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bottomFromText="200" w:vertAnchor="page" w:horzAnchor="page" w:tblpX="1138" w:tblpY="451"/>
        <w:tblW w:w="10456" w:type="dxa"/>
        <w:tblLook w:val="04A0"/>
      </w:tblPr>
      <w:tblGrid>
        <w:gridCol w:w="4500"/>
        <w:gridCol w:w="2160"/>
        <w:gridCol w:w="3796"/>
      </w:tblGrid>
      <w:tr w:rsidR="00CF62F5" w:rsidTr="00B51471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bookmark0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</w:rPr>
            </w:pPr>
          </w:p>
          <w:p w:rsidR="00CF62F5" w:rsidRDefault="00CF62F5" w:rsidP="00B5147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</w:rPr>
              <w:drawing>
                <wp:inline distT="0" distB="0" distL="0" distR="0">
                  <wp:extent cx="885825" cy="1076325"/>
                  <wp:effectExtent l="19050" t="0" r="9525" b="0"/>
                  <wp:docPr id="4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CF62F5" w:rsidRDefault="00CF62F5" w:rsidP="00B5147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CF62F5" w:rsidRDefault="00CF62F5" w:rsidP="00B51471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CF62F5" w:rsidRDefault="00CF62F5" w:rsidP="00B51471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CF62F5" w:rsidRDefault="00CF62F5" w:rsidP="00B5147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F62F5" w:rsidRDefault="00CF62F5" w:rsidP="00B5147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423740 Актаныш авылы, Ленин пр-ты, 17</w:t>
            </w:r>
          </w:p>
          <w:p w:rsidR="00CF62F5" w:rsidRDefault="00CF62F5" w:rsidP="00B51471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r>
              <w:rPr>
                <w:rFonts w:ascii="Times New Roman" w:hAnsi="Times New Roman"/>
              </w:rPr>
              <w:t>тел\факс 3-09-07</w:t>
            </w:r>
          </w:p>
        </w:tc>
      </w:tr>
    </w:tbl>
    <w:p w:rsidR="00CF62F5" w:rsidRDefault="00CF62F5" w:rsidP="00CF62F5">
      <w:pPr>
        <w:pStyle w:val="30"/>
        <w:keepNext/>
        <w:keepLines/>
        <w:shd w:val="clear" w:color="auto" w:fill="auto"/>
        <w:spacing w:before="96" w:after="47" w:line="260" w:lineRule="exact"/>
      </w:pPr>
    </w:p>
    <w:p w:rsidR="00CF62F5" w:rsidRDefault="00CF62F5" w:rsidP="00CF62F5">
      <w:pPr>
        <w:pStyle w:val="30"/>
        <w:keepNext/>
        <w:keepLines/>
        <w:shd w:val="clear" w:color="auto" w:fill="auto"/>
        <w:spacing w:before="96" w:after="47" w:line="260" w:lineRule="exact"/>
        <w:ind w:left="3800"/>
      </w:pPr>
      <w:r>
        <w:t>ПОЛОЖЕНИЕ</w:t>
      </w:r>
      <w:bookmarkEnd w:id="0"/>
    </w:p>
    <w:p w:rsidR="00CF62F5" w:rsidRDefault="00CF62F5" w:rsidP="00CF62F5">
      <w:pPr>
        <w:pStyle w:val="30"/>
        <w:keepNext/>
        <w:keepLines/>
        <w:shd w:val="clear" w:color="auto" w:fill="auto"/>
        <w:spacing w:before="0" w:after="584" w:line="260" w:lineRule="exact"/>
        <w:ind w:left="1500"/>
      </w:pPr>
      <w:bookmarkStart w:id="1" w:name="bookmark1"/>
      <w:r>
        <w:t>О мунициальном этапе  Всероссийского конкурса «Лучшая команда РДШ»</w:t>
      </w:r>
      <w:bookmarkEnd w:id="1"/>
    </w:p>
    <w:p w:rsidR="00CF62F5" w:rsidRDefault="00CF62F5" w:rsidP="00CF62F5">
      <w:pPr>
        <w:pStyle w:val="30"/>
        <w:keepNext/>
        <w:keepLines/>
        <w:shd w:val="clear" w:color="auto" w:fill="auto"/>
        <w:spacing w:before="0" w:after="1" w:line="260" w:lineRule="exact"/>
        <w:ind w:left="3800"/>
      </w:pPr>
      <w:bookmarkStart w:id="2" w:name="bookmark2"/>
      <w:r>
        <w:t>1. Общие положения</w:t>
      </w:r>
      <w:bookmarkEnd w:id="2"/>
    </w:p>
    <w:p w:rsidR="00CF62F5" w:rsidRDefault="00CF62F5" w:rsidP="00CF62F5">
      <w:pPr>
        <w:pStyle w:val="a6"/>
        <w:numPr>
          <w:ilvl w:val="0"/>
          <w:numId w:val="1"/>
        </w:numPr>
        <w:shd w:val="clear" w:color="auto" w:fill="auto"/>
        <w:tabs>
          <w:tab w:val="left" w:pos="1298"/>
        </w:tabs>
        <w:spacing w:line="240" w:lineRule="auto"/>
        <w:ind w:left="20" w:firstLine="720"/>
        <w:jc w:val="both"/>
      </w:pPr>
      <w:r>
        <w:t>Настоящее положение определяет цель и задачи Всероссийского конкурса «Лучшая команда РДШ» (далее - Конкурс), порядок участия в Конкурсе и критерии оценки представленных материалов на Конкурс.</w:t>
      </w:r>
    </w:p>
    <w:p w:rsidR="00CF62F5" w:rsidRDefault="00CF62F5" w:rsidP="00CF62F5">
      <w:pPr>
        <w:pStyle w:val="a6"/>
        <w:numPr>
          <w:ilvl w:val="0"/>
          <w:numId w:val="1"/>
        </w:numPr>
        <w:shd w:val="clear" w:color="auto" w:fill="auto"/>
        <w:tabs>
          <w:tab w:val="left" w:pos="1262"/>
        </w:tabs>
        <w:spacing w:line="240" w:lineRule="auto"/>
        <w:ind w:left="20" w:firstLine="720"/>
        <w:jc w:val="both"/>
      </w:pPr>
      <w:r>
        <w:t>Организаторами Конкурса являются Общероссийская общественно- государственная детско-юношеская организация «Российское движение школьников» (далее - РДШ) и Федеральное государственное бюджетное учреждение «Российский детско-юношеский центр» (далее - ФГБУ «Росдетцентр»).</w:t>
      </w: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468" w:lineRule="exact"/>
        <w:ind w:left="3440"/>
      </w:pPr>
      <w:bookmarkStart w:id="3" w:name="bookmark3"/>
      <w:r>
        <w:t>2. Цель и задачи Конкурса</w:t>
      </w:r>
      <w:bookmarkEnd w:id="3"/>
    </w:p>
    <w:p w:rsidR="00CF62F5" w:rsidRDefault="00CF62F5" w:rsidP="00CF62F5">
      <w:pPr>
        <w:pStyle w:val="a6"/>
        <w:numPr>
          <w:ilvl w:val="1"/>
          <w:numId w:val="1"/>
        </w:numPr>
        <w:shd w:val="clear" w:color="auto" w:fill="auto"/>
        <w:tabs>
          <w:tab w:val="left" w:pos="1215"/>
        </w:tabs>
        <w:spacing w:line="240" w:lineRule="auto"/>
        <w:ind w:left="20" w:firstLine="720"/>
        <w:jc w:val="both"/>
      </w:pPr>
      <w:r w:rsidRPr="00EB75BD">
        <w:rPr>
          <w:b/>
        </w:rPr>
        <w:t>Цель Конкурса</w:t>
      </w:r>
      <w:r>
        <w:t xml:space="preserve"> - стимулирование и поддержка школьных инициатив, направленных на развитие направлений деятельности Российского движения школьников в субъектах Российской Федерации.</w:t>
      </w:r>
    </w:p>
    <w:p w:rsidR="00CF62F5" w:rsidRPr="00EB75BD" w:rsidRDefault="00CF62F5" w:rsidP="00CF62F5">
      <w:pPr>
        <w:pStyle w:val="a6"/>
        <w:shd w:val="clear" w:color="auto" w:fill="auto"/>
        <w:tabs>
          <w:tab w:val="left" w:pos="1212"/>
        </w:tabs>
        <w:spacing w:line="240" w:lineRule="auto"/>
        <w:ind w:left="760" w:right="20"/>
      </w:pPr>
      <w:r>
        <w:t>Задачи Конкурса: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212"/>
        </w:tabs>
        <w:spacing w:line="240" w:lineRule="auto"/>
        <w:ind w:left="20" w:right="20" w:firstLine="740"/>
      </w:pPr>
      <w:r>
        <w:t>развитие навыков работы в команде и эффективной коммуникации у участников Конкурса;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8"/>
        </w:tabs>
        <w:spacing w:line="240" w:lineRule="auto"/>
        <w:ind w:left="20" w:right="20" w:firstLine="740"/>
        <w:jc w:val="both"/>
      </w:pPr>
      <w:r>
        <w:t>формирование позитивного имиджа Российского движения школьников;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8"/>
        </w:tabs>
        <w:spacing w:line="240" w:lineRule="auto"/>
        <w:ind w:left="20" w:right="20" w:firstLine="740"/>
        <w:jc w:val="both"/>
      </w:pPr>
      <w:r>
        <w:t>выявление, оценка и распространение успешного и передового опыта деятельности Российского движения школьников в образовательных организациях;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329"/>
        </w:tabs>
        <w:spacing w:after="129" w:line="240" w:lineRule="auto"/>
        <w:ind w:left="20" w:firstLine="740"/>
        <w:jc w:val="both"/>
      </w:pPr>
      <w:r>
        <w:t>раскрытие лидерского потенциала участников Конкурса.</w:t>
      </w: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464" w:lineRule="exact"/>
        <w:ind w:left="3880"/>
      </w:pPr>
      <w:bookmarkStart w:id="4" w:name="bookmark4"/>
      <w:r>
        <w:t>3. Условия участия</w:t>
      </w:r>
      <w:bookmarkEnd w:id="4"/>
    </w:p>
    <w:p w:rsidR="00CF62F5" w:rsidRDefault="00CF62F5" w:rsidP="00CF62F5">
      <w:pPr>
        <w:pStyle w:val="a6"/>
        <w:numPr>
          <w:ilvl w:val="0"/>
          <w:numId w:val="3"/>
        </w:numPr>
        <w:shd w:val="clear" w:color="auto" w:fill="auto"/>
        <w:tabs>
          <w:tab w:val="left" w:pos="1352"/>
        </w:tabs>
        <w:spacing w:line="240" w:lineRule="auto"/>
        <w:ind w:left="20" w:right="20" w:firstLine="740"/>
        <w:jc w:val="both"/>
      </w:pPr>
      <w:r>
        <w:t>В Конкурсе может принимать участие команда обучающихся общеобразовательных организаций, участвующие в иных проектах РДШ, под руководством педагогов.</w:t>
      </w:r>
    </w:p>
    <w:p w:rsidR="00CF62F5" w:rsidRPr="00EB75BD" w:rsidRDefault="00CF62F5" w:rsidP="00CF62F5">
      <w:pPr>
        <w:pStyle w:val="a6"/>
        <w:numPr>
          <w:ilvl w:val="0"/>
          <w:numId w:val="3"/>
        </w:numPr>
        <w:shd w:val="clear" w:color="auto" w:fill="auto"/>
        <w:tabs>
          <w:tab w:val="left" w:pos="1287"/>
        </w:tabs>
        <w:spacing w:line="240" w:lineRule="auto"/>
        <w:ind w:left="20" w:right="20" w:firstLine="740"/>
        <w:jc w:val="both"/>
        <w:rPr>
          <w:b/>
        </w:rPr>
      </w:pPr>
      <w:r w:rsidRPr="00EB75BD">
        <w:rPr>
          <w:b/>
        </w:rPr>
        <w:t>Команда состоит из педагога, курирующего деятельность РДШ в общеобразовательной организации, и пяти обучающихся (в возрасте от 14 до 17 лет):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55"/>
        </w:tabs>
        <w:spacing w:line="240" w:lineRule="auto"/>
        <w:ind w:left="20" w:firstLine="740"/>
        <w:jc w:val="both"/>
      </w:pPr>
      <w:r>
        <w:t>лидер школьного актива РДШ;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55"/>
        </w:tabs>
        <w:spacing w:line="240" w:lineRule="auto"/>
        <w:ind w:left="20" w:firstLine="740"/>
        <w:jc w:val="both"/>
      </w:pPr>
      <w:r>
        <w:t>лидер информационно-медийного направления РДШ в школе;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55"/>
        </w:tabs>
        <w:spacing w:line="240" w:lineRule="auto"/>
        <w:ind w:left="20" w:firstLine="740"/>
        <w:jc w:val="both"/>
      </w:pPr>
      <w:r>
        <w:t>лидер военно-патриотического направления РДШ в школе;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58"/>
        </w:tabs>
        <w:spacing w:line="240" w:lineRule="auto"/>
        <w:ind w:left="20" w:firstLine="740"/>
        <w:jc w:val="both"/>
      </w:pPr>
      <w:r>
        <w:t>лидер направления «Гражданская активность» РДШ в школе;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62"/>
        </w:tabs>
        <w:spacing w:line="240" w:lineRule="auto"/>
        <w:ind w:left="20" w:firstLine="740"/>
        <w:jc w:val="both"/>
      </w:pPr>
      <w:r>
        <w:t>лидер направления «Личностное развитие» РДШ в школе.</w:t>
      </w: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left="2080"/>
      </w:pPr>
      <w:bookmarkStart w:id="5" w:name="bookmark5"/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left="2080"/>
      </w:pP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left="2080"/>
      </w:pP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left="2080"/>
      </w:pPr>
      <w:r>
        <w:t>4. Порядок организации и проведения Конкурса</w:t>
      </w:r>
      <w:bookmarkEnd w:id="5"/>
    </w:p>
    <w:p w:rsidR="00CF62F5" w:rsidRDefault="00CF62F5" w:rsidP="00CF62F5">
      <w:pPr>
        <w:pStyle w:val="a6"/>
        <w:shd w:val="clear" w:color="auto" w:fill="auto"/>
        <w:spacing w:line="240" w:lineRule="auto"/>
        <w:ind w:left="20" w:firstLine="740"/>
        <w:jc w:val="both"/>
      </w:pPr>
      <w:r>
        <w:t>4.1. Конкурс проводится в 3 этапа:</w:t>
      </w:r>
    </w:p>
    <w:p w:rsidR="00CF62F5" w:rsidRPr="00EB75BD" w:rsidRDefault="00CF62F5" w:rsidP="00CF62F5">
      <w:pPr>
        <w:pStyle w:val="a6"/>
        <w:shd w:val="clear" w:color="auto" w:fill="auto"/>
        <w:spacing w:line="240" w:lineRule="auto"/>
        <w:ind w:left="20" w:firstLine="740"/>
        <w:jc w:val="both"/>
        <w:rPr>
          <w:b/>
        </w:rPr>
      </w:pPr>
      <w:r>
        <w:t>4.1.1.</w:t>
      </w:r>
      <w:r w:rsidRPr="00EB75BD">
        <w:rPr>
          <w:b/>
        </w:rPr>
        <w:t>1 этап - региональный этап (сентябрь-октябрь 2017 г.).</w:t>
      </w:r>
    </w:p>
    <w:p w:rsidR="00CF62F5" w:rsidRPr="00EB75BD" w:rsidRDefault="00CF62F5" w:rsidP="00CF62F5">
      <w:pPr>
        <w:pStyle w:val="a6"/>
        <w:shd w:val="clear" w:color="auto" w:fill="auto"/>
        <w:spacing w:line="240" w:lineRule="auto"/>
        <w:ind w:left="20" w:right="20" w:firstLine="740"/>
        <w:jc w:val="both"/>
      </w:pPr>
      <w:r>
        <w:lastRenderedPageBreak/>
        <w:t xml:space="preserve">Для участия в региональном этапе конкурса необходимо отправить заявку на участие в Конкурсе (Приложение № 1) в формате </w:t>
      </w:r>
      <w:r w:rsidRPr="007B52AA">
        <w:rPr>
          <w:lang w:eastAsia="en-US"/>
        </w:rPr>
        <w:t>.</w:t>
      </w:r>
      <w:r>
        <w:rPr>
          <w:lang w:val="en-US" w:eastAsia="en-US"/>
        </w:rPr>
        <w:t>doc</w:t>
      </w:r>
      <w:r w:rsidRPr="007B52AA">
        <w:rPr>
          <w:lang w:eastAsia="en-US"/>
        </w:rPr>
        <w:t>, .</w:t>
      </w:r>
      <w:r>
        <w:rPr>
          <w:lang w:val="en-US" w:eastAsia="en-US"/>
        </w:rPr>
        <w:t>docx</w:t>
      </w:r>
      <w:r w:rsidRPr="007B52AA">
        <w:rPr>
          <w:lang w:eastAsia="en-US"/>
        </w:rPr>
        <w:t xml:space="preserve"> </w:t>
      </w:r>
      <w:r>
        <w:t xml:space="preserve">по  электронной почте на </w:t>
      </w:r>
      <w:hyperlink r:id="rId8" w:history="1">
        <w:r>
          <w:rPr>
            <w:rStyle w:val="a3"/>
            <w:lang w:val="en-US" w:eastAsia="en-US"/>
          </w:rPr>
          <w:t>opmo</w:t>
        </w:r>
        <w:r w:rsidRPr="007B52AA">
          <w:rPr>
            <w:rStyle w:val="a3"/>
            <w:lang w:eastAsia="en-US"/>
          </w:rPr>
          <w:t>@</w:t>
        </w:r>
        <w:r>
          <w:rPr>
            <w:rStyle w:val="a3"/>
            <w:lang w:val="en-US" w:eastAsia="en-US"/>
          </w:rPr>
          <w:t>rdcentr</w:t>
        </w:r>
        <w:r w:rsidRPr="007B52AA">
          <w:rPr>
            <w:rStyle w:val="a3"/>
            <w:lang w:eastAsia="en-US"/>
          </w:rPr>
          <w:t>.</w:t>
        </w:r>
        <w:r>
          <w:rPr>
            <w:rStyle w:val="a3"/>
            <w:lang w:val="en-US" w:eastAsia="en-US"/>
          </w:rPr>
          <w:t>ru</w:t>
        </w:r>
      </w:hyperlink>
      <w:r>
        <w:t xml:space="preserve"> и habirova_63@mail.ru</w:t>
      </w:r>
    </w:p>
    <w:p w:rsidR="00CF62F5" w:rsidRDefault="00CF62F5" w:rsidP="00CF62F5">
      <w:pPr>
        <w:pStyle w:val="a6"/>
        <w:shd w:val="clear" w:color="auto" w:fill="auto"/>
        <w:spacing w:line="240" w:lineRule="auto"/>
        <w:ind w:left="20" w:right="20"/>
        <w:jc w:val="both"/>
      </w:pPr>
      <w:r>
        <w:t>В теме письма указывается наименование субъекта Российской Федерации, города, образовательной организации, а также наименование Конкурса - «Лучшая команда РДШ».</w:t>
      </w:r>
    </w:p>
    <w:p w:rsidR="00CF62F5" w:rsidRPr="00EB75BD" w:rsidRDefault="00CF62F5" w:rsidP="00CF62F5">
      <w:pPr>
        <w:pStyle w:val="a6"/>
        <w:shd w:val="clear" w:color="auto" w:fill="auto"/>
        <w:spacing w:line="240" w:lineRule="auto"/>
        <w:ind w:left="20" w:firstLine="700"/>
        <w:jc w:val="both"/>
        <w:rPr>
          <w:b/>
        </w:rPr>
      </w:pPr>
      <w:r w:rsidRPr="00EB75BD">
        <w:rPr>
          <w:b/>
        </w:rPr>
        <w:t>Также предоставляются следующие материалы в электронном виде: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8"/>
        </w:tabs>
        <w:spacing w:line="240" w:lineRule="auto"/>
        <w:ind w:left="20" w:right="20" w:firstLine="700"/>
        <w:jc w:val="both"/>
      </w:pPr>
      <w:r w:rsidRPr="00EB75BD">
        <w:rPr>
          <w:b/>
        </w:rPr>
        <w:t xml:space="preserve">согласия </w:t>
      </w:r>
      <w:r>
        <w:t>на обработку персональных данных на всех участников команды (Приложение № 2, № 3);</w:t>
      </w:r>
    </w:p>
    <w:p w:rsidR="00CF62F5" w:rsidRDefault="00CF62F5" w:rsidP="00CF62F5">
      <w:pPr>
        <w:pStyle w:val="a6"/>
        <w:shd w:val="clear" w:color="auto" w:fill="auto"/>
        <w:spacing w:line="240" w:lineRule="auto"/>
        <w:ind w:left="20" w:right="20" w:firstLine="1400"/>
        <w:jc w:val="both"/>
      </w:pPr>
      <w:r w:rsidRPr="00EB75BD">
        <w:rPr>
          <w:b/>
        </w:rPr>
        <w:t>фото команды в полном составе</w:t>
      </w:r>
      <w:r>
        <w:t>, в официально-деловом виде или символике РДШ (формат 16:9, 1080 по короткой стороне);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2"/>
        </w:tabs>
        <w:spacing w:line="240" w:lineRule="auto"/>
        <w:ind w:left="20" w:firstLine="700"/>
        <w:jc w:val="both"/>
      </w:pPr>
      <w:r w:rsidRPr="00EB75BD">
        <w:rPr>
          <w:b/>
        </w:rPr>
        <w:t>план работы школьного актива РДШ</w:t>
      </w:r>
      <w:r>
        <w:t xml:space="preserve"> (формат </w:t>
      </w:r>
      <w:r w:rsidRPr="007B52AA">
        <w:rPr>
          <w:lang w:eastAsia="en-US"/>
        </w:rPr>
        <w:t>.</w:t>
      </w:r>
      <w:r>
        <w:rPr>
          <w:lang w:val="en-US" w:eastAsia="en-US"/>
        </w:rPr>
        <w:t>doc</w:t>
      </w:r>
      <w:r w:rsidRPr="007B52AA">
        <w:rPr>
          <w:lang w:eastAsia="en-US"/>
        </w:rPr>
        <w:t>, .</w:t>
      </w:r>
      <w:r>
        <w:rPr>
          <w:lang w:val="en-US" w:eastAsia="en-US"/>
        </w:rPr>
        <w:t>docx</w:t>
      </w:r>
      <w:r w:rsidRPr="007B52AA">
        <w:rPr>
          <w:lang w:eastAsia="en-US"/>
        </w:rPr>
        <w:t>).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0"/>
        </w:tabs>
        <w:spacing w:line="240" w:lineRule="auto"/>
        <w:ind w:left="20" w:right="20" w:firstLine="700"/>
        <w:jc w:val="both"/>
      </w:pPr>
      <w:r w:rsidRPr="00EB75BD">
        <w:rPr>
          <w:b/>
        </w:rPr>
        <w:t>информационная карта</w:t>
      </w:r>
      <w:r>
        <w:t xml:space="preserve"> реализованного социально значимого проекта по утвержденной форме (Приложение № 4);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31"/>
        </w:tabs>
        <w:spacing w:line="240" w:lineRule="auto"/>
        <w:ind w:left="20" w:right="20" w:firstLine="700"/>
        <w:jc w:val="both"/>
      </w:pPr>
      <w:r w:rsidRPr="00AA16BE">
        <w:rPr>
          <w:b/>
        </w:rPr>
        <w:t>ссылка на информационный ресурс</w:t>
      </w:r>
      <w:r>
        <w:t>, на котором освещается деятельность школьного объединения (сайт/группа в социальной сети);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8"/>
        </w:tabs>
        <w:spacing w:line="240" w:lineRule="auto"/>
        <w:ind w:left="20" w:right="20" w:firstLine="700"/>
        <w:jc w:val="both"/>
      </w:pPr>
      <w:r w:rsidRPr="00AA16BE">
        <w:rPr>
          <w:b/>
        </w:rPr>
        <w:t>отчеты о мероприятиях по утвержденной форме</w:t>
      </w:r>
      <w:r>
        <w:t xml:space="preserve"> (Приложение № 5). Форматы мероприятий: не менее 1 мероприятия с организациями-партнерами РДШ; не менее 3-х дней единых действий РДШ; не менее 2-х просветительских мероприятий о РДШ (начальные классы, родители и педагоги, социальные партнеры вне школы).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left="20" w:right="20" w:firstLine="700"/>
        <w:jc w:val="both"/>
      </w:pPr>
      <w:r>
        <w:t>Победители регионального этапа Конкурса определяются на заседаниях советов региональных отделений РДШ в соответствующих субъектах Российской Федерации. Выдвижение участников Конкурса на Всероссийский заочный этап осуществляется на основании решения Совета регионального отделения, заверенного подписью председателя регионального отделения РДШ.</w:t>
      </w:r>
    </w:p>
    <w:p w:rsidR="00CF62F5" w:rsidRPr="00AA16BE" w:rsidRDefault="00CF62F5" w:rsidP="00CF62F5">
      <w:pPr>
        <w:pStyle w:val="a6"/>
        <w:shd w:val="clear" w:color="auto" w:fill="auto"/>
        <w:spacing w:line="240" w:lineRule="auto"/>
        <w:ind w:left="20" w:firstLine="700"/>
        <w:jc w:val="both"/>
        <w:rPr>
          <w:b/>
        </w:rPr>
      </w:pPr>
      <w:r w:rsidRPr="00AA16BE">
        <w:rPr>
          <w:b/>
        </w:rPr>
        <w:t>4.1.2. II этап - Всероссийский заочный этап (ноябрь 2017 г.).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left="20" w:right="20" w:firstLine="700"/>
        <w:jc w:val="both"/>
      </w:pPr>
      <w:r>
        <w:t xml:space="preserve">Победителям регионального этапа для участия в Всероссийском заочном этапе Конкурса необходимо отправить по электронной почте на </w:t>
      </w:r>
      <w:hyperlink r:id="rId9" w:history="1">
        <w:r>
          <w:rPr>
            <w:rStyle w:val="a3"/>
            <w:lang w:val="en-US" w:eastAsia="en-US"/>
          </w:rPr>
          <w:t>opmo</w:t>
        </w:r>
        <w:r w:rsidRPr="007B52AA">
          <w:rPr>
            <w:rStyle w:val="a3"/>
            <w:lang w:eastAsia="en-US"/>
          </w:rPr>
          <w:t>@</w:t>
        </w:r>
        <w:r>
          <w:rPr>
            <w:rStyle w:val="a3"/>
            <w:lang w:val="en-US" w:eastAsia="en-US"/>
          </w:rPr>
          <w:t>rdcentr</w:t>
        </w:r>
        <w:r w:rsidRPr="007B52AA">
          <w:rPr>
            <w:rStyle w:val="a3"/>
            <w:lang w:eastAsia="en-US"/>
          </w:rPr>
          <w:t>.</w:t>
        </w:r>
        <w:r>
          <w:rPr>
            <w:rStyle w:val="a3"/>
            <w:lang w:val="en-US" w:eastAsia="en-US"/>
          </w:rPr>
          <w:t>ru</w:t>
        </w:r>
      </w:hyperlink>
      <w:r w:rsidRPr="007B52AA">
        <w:rPr>
          <w:lang w:eastAsia="en-US"/>
        </w:rPr>
        <w:t>: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00"/>
        </w:tabs>
        <w:spacing w:line="240" w:lineRule="auto"/>
        <w:ind w:firstLine="700"/>
        <w:jc w:val="both"/>
      </w:pPr>
      <w:r>
        <w:t>протокол заседания Совета регионального отделения, заверенного подписью председателя регионального отделения РДШ; фото команды в полном составе, в официально-деловом виде или символике РДШ (формат 16:9, 1080 по короткой стороне);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04"/>
        </w:tabs>
        <w:spacing w:line="240" w:lineRule="auto"/>
        <w:ind w:firstLine="700"/>
        <w:jc w:val="both"/>
      </w:pPr>
      <w:r>
        <w:t>электронную книгу школьного объединения в соответствии с рекомендациями (Приложение № 6);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08"/>
        </w:tabs>
        <w:spacing w:line="240" w:lineRule="auto"/>
        <w:ind w:firstLine="700"/>
        <w:jc w:val="both"/>
      </w:pPr>
      <w:r>
        <w:t>сценарий проведения мероприятия по направлениям деятельности РДШ, разработанный совместно с региональным отделением РДШ, в соответствии с рекомендациями (Приложение № 7);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08"/>
        </w:tabs>
        <w:spacing w:line="240" w:lineRule="auto"/>
        <w:ind w:firstLine="700"/>
        <w:jc w:val="both"/>
      </w:pPr>
      <w:r>
        <w:t xml:space="preserve">видеоролик «РДШ в нашей школе - это...» (демонстрация достижений команды по каждому направлению деятельности РДШ, длительность не более 1 минуты, формат </w:t>
      </w:r>
      <w:r>
        <w:rPr>
          <w:lang w:val="en-US" w:eastAsia="en-US"/>
        </w:rPr>
        <w:t>avi</w:t>
      </w:r>
      <w:r w:rsidRPr="007B52AA">
        <w:rPr>
          <w:lang w:eastAsia="en-US"/>
        </w:rPr>
        <w:t>/</w:t>
      </w:r>
      <w:r>
        <w:rPr>
          <w:lang w:val="en-US" w:eastAsia="en-US"/>
        </w:rPr>
        <w:t>mp</w:t>
      </w:r>
      <w:r w:rsidRPr="007B52AA">
        <w:rPr>
          <w:lang w:eastAsia="en-US"/>
        </w:rPr>
        <w:t>4/</w:t>
      </w:r>
      <w:r>
        <w:rPr>
          <w:lang w:val="en-US" w:eastAsia="en-US"/>
        </w:rPr>
        <w:t>mov</w:t>
      </w:r>
      <w:r w:rsidRPr="007B52AA">
        <w:rPr>
          <w:lang w:eastAsia="en-US"/>
        </w:rPr>
        <w:t>).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firstLine="700"/>
        <w:jc w:val="both"/>
      </w:pPr>
      <w:r>
        <w:t>Победители II этапа приглашаются на Ежегодный зимний фестиваль РДШ в г. Москву.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firstLine="700"/>
        <w:jc w:val="both"/>
      </w:pPr>
      <w:r>
        <w:t>4.1.3. III этап - Всероссийский очный этап (декабрь 2017 года) - в рамках Ежегодного зимнего фестиваля РДШ в г. Москве.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firstLine="700"/>
        <w:jc w:val="both"/>
      </w:pPr>
      <w:r>
        <w:t>Всероссийский очный этап включает в себя следующие конкурсные испытания: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00"/>
        </w:tabs>
        <w:spacing w:line="240" w:lineRule="auto"/>
        <w:ind w:firstLine="700"/>
        <w:jc w:val="both"/>
      </w:pPr>
      <w:r>
        <w:t>защита стратегии развития деятельности РДШ в общеобразовательных организациях региона в формате стендового доклада, разработанной совместно с региональным отделением РДШ (защита не более 2 минут);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02"/>
        </w:tabs>
        <w:spacing w:line="240" w:lineRule="auto"/>
        <w:ind w:firstLine="700"/>
        <w:jc w:val="both"/>
      </w:pPr>
      <w:r>
        <w:t>интеллектуальная игра «Я знаю РДШ».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firstLine="700"/>
        <w:jc w:val="both"/>
      </w:pPr>
      <w:r>
        <w:t>Финалистами Конкурса становятся 10 команд, набравшие максимальное количество баллов по итогам конкурсных испытаний Всероссийского очного этапа. В результате проведения финального конкурсного испытания Экспертное жюри выявит победителя Конкурса.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firstLine="700"/>
        <w:jc w:val="both"/>
      </w:pPr>
    </w:p>
    <w:p w:rsidR="00CF62F5" w:rsidRDefault="00CF62F5" w:rsidP="00CF62F5">
      <w:pPr>
        <w:pStyle w:val="a6"/>
        <w:shd w:val="clear" w:color="auto" w:fill="auto"/>
        <w:spacing w:line="240" w:lineRule="auto"/>
        <w:ind w:firstLine="700"/>
        <w:jc w:val="both"/>
      </w:pPr>
    </w:p>
    <w:p w:rsidR="00CF62F5" w:rsidRDefault="00CF62F5" w:rsidP="00CF62F5">
      <w:pPr>
        <w:pStyle w:val="a6"/>
        <w:numPr>
          <w:ilvl w:val="0"/>
          <w:numId w:val="4"/>
        </w:numPr>
        <w:shd w:val="clear" w:color="auto" w:fill="auto"/>
        <w:tabs>
          <w:tab w:val="left" w:pos="1175"/>
        </w:tabs>
        <w:spacing w:line="240" w:lineRule="auto"/>
        <w:ind w:left="20" w:firstLine="680"/>
        <w:jc w:val="both"/>
        <w:rPr>
          <w:b/>
        </w:rPr>
      </w:pPr>
      <w:r w:rsidRPr="00EB75BD">
        <w:rPr>
          <w:b/>
        </w:rPr>
        <w:t>Технические требования к оформлению конкурсных материалов:</w:t>
      </w:r>
    </w:p>
    <w:p w:rsidR="00CF62F5" w:rsidRPr="00EB75BD" w:rsidRDefault="00CF62F5" w:rsidP="00CF62F5">
      <w:pPr>
        <w:pStyle w:val="a6"/>
        <w:shd w:val="clear" w:color="auto" w:fill="auto"/>
        <w:tabs>
          <w:tab w:val="left" w:pos="1175"/>
        </w:tabs>
        <w:spacing w:line="240" w:lineRule="auto"/>
        <w:ind w:left="700"/>
        <w:jc w:val="both"/>
        <w:rPr>
          <w:b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20" w:right="20" w:firstLine="1400"/>
        <w:jc w:val="both"/>
      </w:pPr>
      <w:r>
        <w:t>параметры страницы: размер А4, книжной ориентации; поля верхнее и нижнее - по 2 см, слева - 3 см, справа - 1,5 см;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0"/>
        </w:tabs>
        <w:spacing w:after="7" w:line="240" w:lineRule="auto"/>
        <w:ind w:left="20" w:firstLine="680"/>
        <w:jc w:val="both"/>
      </w:pPr>
      <w:r>
        <w:t>абзацный отступ - 1,25;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13"/>
        </w:tabs>
        <w:spacing w:line="240" w:lineRule="auto"/>
        <w:ind w:left="20" w:right="20" w:firstLine="680"/>
        <w:jc w:val="both"/>
      </w:pPr>
      <w:r>
        <w:t xml:space="preserve">параметры шрифта: шрифт </w:t>
      </w:r>
      <w:r>
        <w:rPr>
          <w:lang w:val="en-US" w:eastAsia="en-US"/>
        </w:rPr>
        <w:t>Times</w:t>
      </w:r>
      <w:r w:rsidRPr="007B52AA">
        <w:rPr>
          <w:lang w:eastAsia="en-US"/>
        </w:rPr>
        <w:t xml:space="preserve"> </w:t>
      </w:r>
      <w:r>
        <w:rPr>
          <w:lang w:val="en-US" w:eastAsia="en-US"/>
        </w:rPr>
        <w:t>New</w:t>
      </w:r>
      <w:r w:rsidRPr="007B52AA">
        <w:rPr>
          <w:lang w:eastAsia="en-US"/>
        </w:rPr>
        <w:t xml:space="preserve"> </w:t>
      </w:r>
      <w:r>
        <w:rPr>
          <w:lang w:val="en-US" w:eastAsia="en-US"/>
        </w:rPr>
        <w:t>Roman</w:t>
      </w:r>
      <w:r w:rsidRPr="007B52AA">
        <w:rPr>
          <w:lang w:eastAsia="en-US"/>
        </w:rPr>
        <w:t xml:space="preserve">, </w:t>
      </w:r>
      <w:r>
        <w:t>кегль 14; начертание обычное, выравнивание по ширине, междустрочный интервал - полуторный;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0"/>
        </w:tabs>
        <w:spacing w:line="240" w:lineRule="auto"/>
        <w:ind w:left="20" w:right="20" w:firstLine="680"/>
        <w:jc w:val="both"/>
      </w:pPr>
      <w:r>
        <w:t xml:space="preserve">заголовки: шрифт </w:t>
      </w:r>
      <w:r>
        <w:rPr>
          <w:lang w:val="en-US" w:eastAsia="en-US"/>
        </w:rPr>
        <w:t>Times</w:t>
      </w:r>
      <w:r w:rsidRPr="007B52AA">
        <w:rPr>
          <w:lang w:eastAsia="en-US"/>
        </w:rPr>
        <w:t xml:space="preserve"> </w:t>
      </w:r>
      <w:r>
        <w:rPr>
          <w:lang w:val="en-US" w:eastAsia="en-US"/>
        </w:rPr>
        <w:t>New</w:t>
      </w:r>
      <w:r w:rsidRPr="007B52AA">
        <w:rPr>
          <w:lang w:eastAsia="en-US"/>
        </w:rPr>
        <w:t xml:space="preserve"> </w:t>
      </w:r>
      <w:r>
        <w:rPr>
          <w:lang w:val="en-US" w:eastAsia="en-US"/>
        </w:rPr>
        <w:t>Roman</w:t>
      </w:r>
      <w:r w:rsidRPr="007B52AA">
        <w:rPr>
          <w:lang w:eastAsia="en-US"/>
        </w:rPr>
        <w:t xml:space="preserve">, </w:t>
      </w:r>
      <w:r>
        <w:t>кегль 14, начертание жирное, выравнивание по центру;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35"/>
        </w:tabs>
        <w:spacing w:line="240" w:lineRule="auto"/>
        <w:ind w:left="20" w:right="20" w:firstLine="680"/>
        <w:jc w:val="both"/>
      </w:pPr>
      <w:r>
        <w:t>параметры таблиц: названия столбцов таблиц - кегль 11, текст таблиц - кегль 12, интервал - 1,0, абзацный отступ - 0;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4"/>
        </w:tabs>
        <w:spacing w:line="240" w:lineRule="auto"/>
        <w:ind w:left="20" w:right="20" w:firstLine="680"/>
        <w:jc w:val="both"/>
      </w:pPr>
      <w:r>
        <w:t>конкурсные материалы формируются участниками в папки, название которых должно содержать название региона, название конкурсных материалов;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4"/>
        </w:tabs>
        <w:spacing w:line="240" w:lineRule="auto"/>
        <w:ind w:left="20" w:right="20" w:firstLine="680"/>
        <w:jc w:val="both"/>
      </w:pPr>
      <w:r>
        <w:t xml:space="preserve">конкурсные материалы направляются на Конкурс заархивированными в форматах </w:t>
      </w:r>
      <w:r w:rsidRPr="007B52AA">
        <w:rPr>
          <w:lang w:eastAsia="en-US"/>
        </w:rPr>
        <w:t>.</w:t>
      </w:r>
      <w:r>
        <w:rPr>
          <w:lang w:val="en-US" w:eastAsia="en-US"/>
        </w:rPr>
        <w:t>rar</w:t>
      </w:r>
      <w:r w:rsidRPr="007B52AA">
        <w:rPr>
          <w:lang w:eastAsia="en-US"/>
        </w:rPr>
        <w:t>, .</w:t>
      </w:r>
      <w:r>
        <w:rPr>
          <w:lang w:val="en-US" w:eastAsia="en-US"/>
        </w:rPr>
        <w:t>zip</w:t>
      </w:r>
      <w:r w:rsidRPr="007B52AA">
        <w:rPr>
          <w:lang w:eastAsia="en-US"/>
        </w:rPr>
        <w:t>.</w:t>
      </w:r>
    </w:p>
    <w:p w:rsidR="00CF62F5" w:rsidRDefault="00CF62F5" w:rsidP="00CF62F5">
      <w:pPr>
        <w:pStyle w:val="a6"/>
        <w:numPr>
          <w:ilvl w:val="0"/>
          <w:numId w:val="4"/>
        </w:numPr>
        <w:shd w:val="clear" w:color="auto" w:fill="auto"/>
        <w:tabs>
          <w:tab w:val="left" w:pos="1168"/>
        </w:tabs>
        <w:spacing w:line="240" w:lineRule="auto"/>
        <w:ind w:left="20" w:right="20" w:firstLine="680"/>
        <w:jc w:val="both"/>
      </w:pPr>
      <w:r>
        <w:t>Материалы участников Конкурса оцениваются Оргкомитетом согласно критериям оценки с присвоением соответствующего количества баллов (Приложение № 8).</w:t>
      </w:r>
    </w:p>
    <w:p w:rsidR="00CF62F5" w:rsidRDefault="00CF62F5" w:rsidP="00CF62F5">
      <w:pPr>
        <w:pStyle w:val="a6"/>
        <w:numPr>
          <w:ilvl w:val="0"/>
          <w:numId w:val="4"/>
        </w:numPr>
        <w:shd w:val="clear" w:color="auto" w:fill="auto"/>
        <w:tabs>
          <w:tab w:val="left" w:pos="1316"/>
        </w:tabs>
        <w:spacing w:after="423" w:line="240" w:lineRule="auto"/>
        <w:ind w:left="20" w:right="20" w:firstLine="680"/>
        <w:jc w:val="both"/>
      </w:pPr>
      <w:r>
        <w:t>Заявки участников Конкурса, поданные с нарушением условий настоящего Положения, не рассматриваются.</w:t>
      </w: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left="1740"/>
      </w:pPr>
      <w:bookmarkStart w:id="6" w:name="bookmark6"/>
      <w:r>
        <w:t>5. Порядок работы Оргкомитета и Экспертного жюри</w:t>
      </w:r>
      <w:bookmarkEnd w:id="6"/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186"/>
        </w:tabs>
        <w:spacing w:line="240" w:lineRule="auto"/>
        <w:ind w:left="20" w:right="20" w:firstLine="680"/>
        <w:jc w:val="both"/>
      </w:pPr>
      <w:r>
        <w:t>Общую координацию подготовки и проведения Конкурса осуществляет Организационный комитет Конкурса (далее - Оргкомитет).</w:t>
      </w:r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230"/>
        </w:tabs>
        <w:spacing w:line="240" w:lineRule="auto"/>
        <w:ind w:left="20" w:right="20" w:firstLine="680"/>
        <w:jc w:val="both"/>
      </w:pPr>
      <w:r>
        <w:t>Оргкомитет создаётся на период подготовки и проведения Конкурса для достижения цели и решения вытекающих из неё задач Конкурса. Состав Оргкомитета утверждается приказом ФГБУ «Росдетцентр».</w:t>
      </w:r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226"/>
        </w:tabs>
        <w:spacing w:line="240" w:lineRule="auto"/>
        <w:ind w:left="20" w:right="20" w:firstLine="700"/>
        <w:jc w:val="both"/>
      </w:pPr>
      <w:r>
        <w:t>Решения, принимаемые Оргкомитетом в рамках своей компетенции, обязательны для исполнения участниками Конкурса, а также всеми лицами, задействованными в организационно-подготовительной работе Конкурса.</w:t>
      </w:r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359"/>
        </w:tabs>
        <w:spacing w:line="240" w:lineRule="auto"/>
        <w:ind w:left="20" w:right="20" w:firstLine="700"/>
        <w:jc w:val="both"/>
      </w:pPr>
      <w:r>
        <w:t>Заседания Оргкомитета являются правомочными, если в них принимают участие более половины членов Оргкомитета.</w:t>
      </w:r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438"/>
        </w:tabs>
        <w:spacing w:line="240" w:lineRule="auto"/>
        <w:ind w:left="20" w:right="20" w:firstLine="700"/>
        <w:jc w:val="both"/>
      </w:pPr>
      <w:r>
        <w:t>Решения Оргкомитета принимаются голосованием простым большинством голосов присутствующих на заседании членов Оргкомитета. В случае равенства числа голосов, голос председателя Оргкомитета является решающим.</w:t>
      </w:r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269"/>
        </w:tabs>
        <w:spacing w:line="240" w:lineRule="auto"/>
        <w:ind w:left="20" w:right="20" w:firstLine="700"/>
        <w:jc w:val="both"/>
      </w:pPr>
      <w:r>
        <w:t>Решения Оргкомитета отражаются в соответствующем протоколе, который подписывается Председателем и секретарем заседания Оргкомитета.</w:t>
      </w:r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192"/>
        </w:tabs>
        <w:spacing w:line="240" w:lineRule="auto"/>
        <w:ind w:left="20" w:firstLine="700"/>
        <w:jc w:val="both"/>
      </w:pPr>
      <w:r>
        <w:t>Оргкомитет Конкурса: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6"/>
        </w:tabs>
        <w:spacing w:line="240" w:lineRule="auto"/>
        <w:ind w:left="20" w:firstLine="700"/>
        <w:jc w:val="both"/>
      </w:pPr>
      <w:r>
        <w:t>информирует о порядке и условиях проведения Конкурса;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35"/>
        </w:tabs>
        <w:spacing w:line="240" w:lineRule="auto"/>
        <w:ind w:left="20" w:right="20" w:firstLine="700"/>
        <w:jc w:val="both"/>
      </w:pPr>
      <w:r>
        <w:t>формирует состав Экспертного жюри с целью экспертизы и оценки работ участников II и III этапов Конкурса;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0"/>
        </w:tabs>
        <w:spacing w:line="240" w:lineRule="auto"/>
        <w:ind w:left="20" w:right="20" w:firstLine="700"/>
        <w:jc w:val="both"/>
      </w:pPr>
      <w:r>
        <w:t>оставляет за собой право не допустить работу к участию в Конкурсе, если Экспертное жюри признает её не отвечающей данному Положению;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4"/>
        </w:tabs>
        <w:spacing w:line="240" w:lineRule="auto"/>
        <w:ind w:left="20" w:right="20" w:firstLine="700"/>
        <w:jc w:val="both"/>
      </w:pPr>
      <w:r>
        <w:t>на основании результатов работы Экспертного жюри подводит итоги работы III этапа Конкурса и организует награждение победителей и призёров;</w:t>
      </w:r>
    </w:p>
    <w:p w:rsidR="00CF62F5" w:rsidRPr="00AA16BE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31"/>
        </w:tabs>
        <w:spacing w:after="297" w:line="240" w:lineRule="auto"/>
        <w:ind w:left="20" w:right="20" w:firstLine="700"/>
        <w:jc w:val="both"/>
      </w:pPr>
      <w:r>
        <w:t>организует работу по освещению Конкурса в средствах массовой информации.</w:t>
      </w:r>
    </w:p>
    <w:p w:rsidR="00CF62F5" w:rsidRPr="00AA16BE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192"/>
        </w:tabs>
        <w:spacing w:line="240" w:lineRule="auto"/>
        <w:ind w:left="20" w:firstLine="700"/>
        <w:jc w:val="both"/>
        <w:rPr>
          <w:b/>
        </w:rPr>
      </w:pPr>
      <w:r w:rsidRPr="00EB75BD">
        <w:rPr>
          <w:b/>
        </w:rPr>
        <w:t>Экспертное жюри Конкурса:</w:t>
      </w:r>
    </w:p>
    <w:p w:rsidR="00CF62F5" w:rsidRPr="00EB75BD" w:rsidRDefault="00CF62F5" w:rsidP="00CF62F5">
      <w:pPr>
        <w:pStyle w:val="a6"/>
        <w:shd w:val="clear" w:color="auto" w:fill="auto"/>
        <w:tabs>
          <w:tab w:val="left" w:pos="1192"/>
        </w:tabs>
        <w:spacing w:line="240" w:lineRule="auto"/>
        <w:ind w:left="720"/>
        <w:jc w:val="both"/>
        <w:rPr>
          <w:b/>
        </w:rPr>
      </w:pP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89"/>
        </w:tabs>
        <w:spacing w:after="126" w:line="240" w:lineRule="auto"/>
        <w:ind w:left="20" w:right="20" w:firstLine="700"/>
        <w:jc w:val="both"/>
      </w:pPr>
      <w:r>
        <w:lastRenderedPageBreak/>
        <w:t>избирается на заседании Оргкомитета Конкурса простым большинством голосов при наличии кворума;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4"/>
        </w:tabs>
        <w:spacing w:line="240" w:lineRule="auto"/>
        <w:ind w:left="20" w:right="20" w:firstLine="700"/>
        <w:jc w:val="both"/>
      </w:pPr>
      <w:r>
        <w:t>проводит экспертизу материалов, представленных на II этап Конкурса, в соответствии с критериями оценки конкурсных этапов (Приложение № 8);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2"/>
        </w:tabs>
        <w:spacing w:line="240" w:lineRule="auto"/>
        <w:ind w:left="20" w:firstLine="700"/>
        <w:jc w:val="both"/>
      </w:pPr>
      <w:r>
        <w:t>принимает решение о победителях и призёрах III этапов Конкурса;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0"/>
        </w:tabs>
        <w:spacing w:after="123" w:line="240" w:lineRule="auto"/>
        <w:ind w:left="20" w:right="20" w:firstLine="700"/>
        <w:jc w:val="both"/>
      </w:pPr>
      <w:r>
        <w:t>принимает решение о присуждении дополнительных призов специального назначения.</w:t>
      </w:r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244"/>
        </w:tabs>
        <w:spacing w:line="240" w:lineRule="auto"/>
        <w:ind w:left="20" w:right="20" w:firstLine="700"/>
        <w:jc w:val="both"/>
      </w:pPr>
      <w:r>
        <w:t>Заседания Экспертного жюри являются правомочными, если в них принимают участие более половины членов Экспертного жюри.</w:t>
      </w:r>
    </w:p>
    <w:p w:rsidR="00CF62F5" w:rsidRDefault="00CF62F5" w:rsidP="00CF62F5">
      <w:pPr>
        <w:pStyle w:val="a6"/>
        <w:numPr>
          <w:ilvl w:val="0"/>
          <w:numId w:val="5"/>
        </w:numPr>
        <w:shd w:val="clear" w:color="auto" w:fill="auto"/>
        <w:tabs>
          <w:tab w:val="left" w:pos="1431"/>
        </w:tabs>
        <w:spacing w:line="240" w:lineRule="auto"/>
        <w:ind w:left="20" w:right="20" w:firstLine="700"/>
        <w:jc w:val="both"/>
      </w:pPr>
      <w:r>
        <w:t>Решение Экспертного жюри считается принятым, если за него проголосовало не менее половины от числа присутствующих на заседании членов Экспертного жюри.</w:t>
      </w:r>
    </w:p>
    <w:p w:rsidR="00CF62F5" w:rsidRDefault="00CF62F5" w:rsidP="00CF62F5">
      <w:pPr>
        <w:pStyle w:val="a6"/>
        <w:shd w:val="clear" w:color="auto" w:fill="auto"/>
        <w:spacing w:after="414" w:line="240" w:lineRule="auto"/>
        <w:ind w:left="20" w:right="20" w:firstLine="700"/>
        <w:jc w:val="both"/>
      </w:pPr>
      <w:r>
        <w:t>Решения Экспертного жюри Конкурса оформляются протоколом, который подписывается Председателем и Секретарем заседания Экспертного жюри Конкурса.</w:t>
      </w: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left="3320"/>
        <w:rPr>
          <w:lang w:val="en-US"/>
        </w:rPr>
      </w:pPr>
      <w:bookmarkStart w:id="7" w:name="bookmark7"/>
      <w:r>
        <w:t>6. Награждение победителей</w:t>
      </w:r>
      <w:bookmarkEnd w:id="7"/>
    </w:p>
    <w:p w:rsidR="00CF62F5" w:rsidRPr="00AA16BE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left="3320"/>
        <w:rPr>
          <w:lang w:val="en-US"/>
        </w:rPr>
      </w:pPr>
    </w:p>
    <w:p w:rsidR="00CF62F5" w:rsidRDefault="00CF62F5" w:rsidP="00CF62F5">
      <w:pPr>
        <w:pStyle w:val="a6"/>
        <w:numPr>
          <w:ilvl w:val="0"/>
          <w:numId w:val="6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jc w:val="both"/>
      </w:pPr>
      <w:r>
        <w:t>Подведение итогов III этапа Конкурса проводится по результатам оценки Экспертного жюри.</w:t>
      </w:r>
    </w:p>
    <w:p w:rsidR="00CF62F5" w:rsidRDefault="00CF62F5" w:rsidP="00CF62F5">
      <w:pPr>
        <w:pStyle w:val="a6"/>
        <w:numPr>
          <w:ilvl w:val="0"/>
          <w:numId w:val="6"/>
        </w:numPr>
        <w:shd w:val="clear" w:color="auto" w:fill="auto"/>
        <w:tabs>
          <w:tab w:val="left" w:pos="1188"/>
        </w:tabs>
        <w:spacing w:line="240" w:lineRule="auto"/>
        <w:ind w:left="20" w:firstLine="700"/>
        <w:jc w:val="both"/>
      </w:pPr>
      <w:r>
        <w:t>По итогам Конкурса: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8"/>
        </w:tabs>
        <w:spacing w:line="240" w:lineRule="auto"/>
        <w:ind w:left="20" w:right="20" w:firstLine="700"/>
        <w:jc w:val="both"/>
      </w:pPr>
      <w:r>
        <w:t>все участники Всероссийского очного этапа Конкурса получают Диплом участника финала Конкурса;</w:t>
      </w:r>
    </w:p>
    <w:p w:rsidR="00CF62F5" w:rsidRDefault="00CF62F5" w:rsidP="00CF62F5">
      <w:pPr>
        <w:pStyle w:val="a6"/>
        <w:numPr>
          <w:ilvl w:val="0"/>
          <w:numId w:val="2"/>
        </w:numPr>
        <w:shd w:val="clear" w:color="auto" w:fill="auto"/>
        <w:tabs>
          <w:tab w:val="left" w:pos="1428"/>
        </w:tabs>
        <w:spacing w:after="126" w:line="240" w:lineRule="auto"/>
        <w:ind w:left="20" w:right="20" w:firstLine="700"/>
        <w:jc w:val="both"/>
      </w:pPr>
      <w:r>
        <w:t>на Ежегодном зимнем фестивале РДШ определяются победитель и призёры Конкурса, завоевавшие 2 и 3 место. Им вручаются соответствующие дипломы и ценные подарки.</w:t>
      </w:r>
    </w:p>
    <w:p w:rsidR="00CF62F5" w:rsidRDefault="00CF62F5" w:rsidP="00CF62F5">
      <w:pPr>
        <w:pStyle w:val="a6"/>
        <w:numPr>
          <w:ilvl w:val="0"/>
          <w:numId w:val="6"/>
        </w:numPr>
        <w:shd w:val="clear" w:color="auto" w:fill="auto"/>
        <w:tabs>
          <w:tab w:val="left" w:pos="1345"/>
        </w:tabs>
        <w:spacing w:line="240" w:lineRule="auto"/>
        <w:ind w:left="20" w:right="20" w:firstLine="700"/>
        <w:jc w:val="both"/>
      </w:pPr>
      <w:r>
        <w:t>Итоги Конкурса размещаются на официальном сайте РДШ, в официальной группе в социальной сети «ВКонтакте» и доводятся Оргкомитетом до сведения руководителей органов исполнительной власти субъектов Российской Федерации, осуществляющих управление в сфере образования и молодежной политики.</w:t>
      </w:r>
    </w:p>
    <w:p w:rsidR="00CF62F5" w:rsidRPr="00F728B2" w:rsidRDefault="00CF62F5" w:rsidP="00CF62F5">
      <w:pPr>
        <w:pStyle w:val="a6"/>
        <w:shd w:val="clear" w:color="auto" w:fill="auto"/>
        <w:tabs>
          <w:tab w:val="left" w:pos="7647"/>
        </w:tabs>
        <w:spacing w:after="442" w:line="240" w:lineRule="auto"/>
        <w:ind w:left="3860" w:right="320" w:firstLine="3580"/>
      </w:pPr>
    </w:p>
    <w:p w:rsidR="00CF62F5" w:rsidRDefault="00CF62F5" w:rsidP="00CF62F5">
      <w:pPr>
        <w:pStyle w:val="a6"/>
        <w:shd w:val="clear" w:color="auto" w:fill="auto"/>
        <w:tabs>
          <w:tab w:val="left" w:pos="7647"/>
        </w:tabs>
        <w:spacing w:after="442" w:line="240" w:lineRule="auto"/>
        <w:ind w:right="320"/>
      </w:pPr>
      <w:r>
        <w:t>Начальник МКУ «Управление образования»:                    Вахитов И.Р.</w:t>
      </w:r>
    </w:p>
    <w:p w:rsidR="00CF62F5" w:rsidRDefault="00CF62F5" w:rsidP="00CF62F5">
      <w:pPr>
        <w:pStyle w:val="a6"/>
        <w:shd w:val="clear" w:color="auto" w:fill="auto"/>
        <w:tabs>
          <w:tab w:val="left" w:pos="7647"/>
        </w:tabs>
        <w:spacing w:after="442" w:line="240" w:lineRule="auto"/>
        <w:ind w:left="3860" w:right="320" w:firstLine="3580"/>
      </w:pPr>
    </w:p>
    <w:p w:rsidR="00CF62F5" w:rsidRPr="00E32B22" w:rsidRDefault="00CF62F5" w:rsidP="00CF62F5">
      <w:pPr>
        <w:pStyle w:val="a6"/>
        <w:shd w:val="clear" w:color="auto" w:fill="auto"/>
        <w:tabs>
          <w:tab w:val="left" w:pos="7647"/>
        </w:tabs>
        <w:spacing w:after="442" w:line="240" w:lineRule="auto"/>
        <w:ind w:left="3860" w:right="320" w:firstLine="2519"/>
        <w:rPr>
          <w:sz w:val="22"/>
          <w:szCs w:val="22"/>
        </w:rPr>
      </w:pPr>
      <w:r w:rsidRPr="00E32B22">
        <w:rPr>
          <w:sz w:val="22"/>
          <w:szCs w:val="22"/>
        </w:rPr>
        <w:t>Исп.Д.М.Хабирова</w:t>
      </w:r>
    </w:p>
    <w:p w:rsidR="00CF62F5" w:rsidRPr="00AA16BE" w:rsidRDefault="00CF62F5" w:rsidP="00CF62F5">
      <w:pPr>
        <w:pStyle w:val="a6"/>
        <w:shd w:val="clear" w:color="auto" w:fill="auto"/>
        <w:tabs>
          <w:tab w:val="left" w:pos="7647"/>
        </w:tabs>
        <w:spacing w:after="442" w:line="240" w:lineRule="auto"/>
        <w:ind w:left="3860" w:right="320" w:firstLine="3580"/>
      </w:pPr>
      <w:r w:rsidRPr="00AA16BE">
        <w:t>Пр</w:t>
      </w:r>
      <w:r>
        <w:t xml:space="preserve">иложение № 1 к Положению о Всероссийском конкурсе «Лучшая команда РДШ», </w:t>
      </w:r>
    </w:p>
    <w:p w:rsidR="00CF62F5" w:rsidRPr="00AA16BE" w:rsidRDefault="00CF62F5" w:rsidP="00CF62F5">
      <w:pPr>
        <w:pStyle w:val="a6"/>
        <w:shd w:val="clear" w:color="auto" w:fill="auto"/>
        <w:tabs>
          <w:tab w:val="left" w:pos="7647"/>
        </w:tabs>
        <w:spacing w:after="442" w:line="240" w:lineRule="auto"/>
        <w:ind w:left="3860" w:right="320" w:firstLine="3580"/>
      </w:pPr>
    </w:p>
    <w:p w:rsidR="00CF62F5" w:rsidRDefault="00CF62F5" w:rsidP="00CF62F5">
      <w:pPr>
        <w:pStyle w:val="30"/>
        <w:keepNext/>
        <w:keepLines/>
        <w:shd w:val="clear" w:color="auto" w:fill="auto"/>
        <w:spacing w:before="0" w:after="580" w:line="240" w:lineRule="auto"/>
        <w:jc w:val="center"/>
      </w:pPr>
      <w:bookmarkStart w:id="8" w:name="bookmark10"/>
      <w:r>
        <w:t>ЗАЯВКА НА УЧАСТИЕ во Всероссийском конкурсе «Лучшая команда РДШ»</w:t>
      </w:r>
      <w:bookmarkEnd w:id="8"/>
    </w:p>
    <w:p w:rsidR="00CF62F5" w:rsidRDefault="00CF62F5" w:rsidP="00CF62F5">
      <w:pPr>
        <w:pStyle w:val="32"/>
        <w:shd w:val="clear" w:color="auto" w:fill="auto"/>
        <w:spacing w:before="0" w:after="0" w:line="240" w:lineRule="auto"/>
      </w:pPr>
      <w:r>
        <w:t>(наименование рекомендующей организации, город, регион)</w:t>
      </w:r>
    </w:p>
    <w:p w:rsidR="00CF62F5" w:rsidRPr="00AA16BE" w:rsidRDefault="00CF62F5" w:rsidP="00CF62F5">
      <w:pPr>
        <w:pStyle w:val="a6"/>
        <w:shd w:val="clear" w:color="auto" w:fill="auto"/>
        <w:spacing w:after="297" w:line="240" w:lineRule="auto"/>
        <w:jc w:val="center"/>
      </w:pPr>
      <w:r>
        <w:t>направляет для участия во Всероссийском конкурсе «Лучшая команда РДШ»</w:t>
      </w:r>
    </w:p>
    <w:p w:rsidR="00CF62F5" w:rsidRDefault="00CF62F5" w:rsidP="00CF62F5">
      <w:pPr>
        <w:pStyle w:val="a6"/>
        <w:shd w:val="clear" w:color="auto" w:fill="auto"/>
        <w:spacing w:after="297" w:line="240" w:lineRule="auto"/>
      </w:pPr>
      <w:r>
        <w:lastRenderedPageBreak/>
        <w:t>1. Ф.И.О. лидера школьного актива РДШ</w:t>
      </w:r>
    </w:p>
    <w:p w:rsidR="00CF62F5" w:rsidRDefault="00CF62F5" w:rsidP="00CF62F5">
      <w:pPr>
        <w:pStyle w:val="a6"/>
        <w:shd w:val="clear" w:color="auto" w:fill="auto"/>
        <w:spacing w:after="654" w:line="240" w:lineRule="auto"/>
      </w:pPr>
      <w:r>
        <w:t>2. Ф.И.О. лидера информационно-медийного направления РДШ в школе</w:t>
      </w:r>
    </w:p>
    <w:p w:rsidR="00CF62F5" w:rsidRDefault="00CF62F5" w:rsidP="00CF62F5">
      <w:pPr>
        <w:pStyle w:val="a6"/>
        <w:shd w:val="clear" w:color="auto" w:fill="auto"/>
        <w:spacing w:after="654" w:line="240" w:lineRule="auto"/>
      </w:pPr>
      <w:r>
        <w:t>3. Ф.И.О. лидера военно-патриотического направления РДШ в школе</w:t>
      </w:r>
    </w:p>
    <w:p w:rsidR="00CF62F5" w:rsidRDefault="00CF62F5" w:rsidP="00CF62F5">
      <w:pPr>
        <w:pStyle w:val="a6"/>
        <w:shd w:val="clear" w:color="auto" w:fill="auto"/>
        <w:spacing w:after="657" w:line="240" w:lineRule="auto"/>
      </w:pPr>
      <w:r>
        <w:t>4. Ф.И.О. лидера направления «Гражданская активность» РДШ в школе</w:t>
      </w:r>
    </w:p>
    <w:p w:rsidR="00CF62F5" w:rsidRDefault="00CF62F5" w:rsidP="00CF62F5">
      <w:pPr>
        <w:pStyle w:val="a6"/>
        <w:shd w:val="clear" w:color="auto" w:fill="auto"/>
        <w:spacing w:after="1501" w:line="240" w:lineRule="auto"/>
      </w:pPr>
      <w:r>
        <w:t>5. Ф.И.О. лидера направления «Личностное развитие» РДШ в школе</w:t>
      </w:r>
    </w:p>
    <w:p w:rsidR="00CF62F5" w:rsidRDefault="00CF62F5" w:rsidP="00CF62F5">
      <w:pPr>
        <w:pStyle w:val="a6"/>
        <w:shd w:val="clear" w:color="auto" w:fill="auto"/>
        <w:spacing w:line="240" w:lineRule="auto"/>
      </w:pPr>
      <w:r>
        <w:t>Руководитель</w:t>
      </w:r>
    </w:p>
    <w:p w:rsidR="00CF62F5" w:rsidRDefault="00CF62F5" w:rsidP="00CF62F5">
      <w:pPr>
        <w:pStyle w:val="a6"/>
        <w:shd w:val="clear" w:color="auto" w:fill="auto"/>
        <w:tabs>
          <w:tab w:val="left" w:leader="underscore" w:pos="5281"/>
          <w:tab w:val="left" w:pos="7715"/>
        </w:tabs>
        <w:spacing w:line="240" w:lineRule="auto"/>
      </w:pPr>
      <w:r>
        <w:t>рекомендующей организации</w:t>
      </w:r>
      <w:r>
        <w:tab/>
        <w:t xml:space="preserve"> /</w:t>
      </w:r>
      <w:r>
        <w:tab/>
        <w:t>/</w:t>
      </w:r>
    </w:p>
    <w:p w:rsidR="00CF62F5" w:rsidRDefault="00CF62F5" w:rsidP="00CF62F5">
      <w:pPr>
        <w:pStyle w:val="a6"/>
        <w:shd w:val="clear" w:color="auto" w:fill="auto"/>
        <w:spacing w:after="414" w:line="240" w:lineRule="auto"/>
      </w:pPr>
      <w:r>
        <w:t>М.П.</w:t>
      </w:r>
    </w:p>
    <w:p w:rsidR="00CF62F5" w:rsidRDefault="00CF62F5" w:rsidP="00CF62F5">
      <w:pPr>
        <w:pStyle w:val="11"/>
        <w:keepNext/>
        <w:keepLines/>
        <w:shd w:val="clear" w:color="auto" w:fill="auto"/>
        <w:tabs>
          <w:tab w:val="left" w:leader="underscore" w:pos="2578"/>
        </w:tabs>
        <w:spacing w:before="0" w:line="240" w:lineRule="auto"/>
        <w:sectPr w:rsidR="00CF62F5" w:rsidSect="00CF62F5">
          <w:headerReference w:type="default" r:id="rId10"/>
          <w:pgSz w:w="11905" w:h="16837"/>
          <w:pgMar w:top="993" w:right="503" w:bottom="567" w:left="1658" w:header="0" w:footer="3" w:gutter="0"/>
          <w:pgNumType w:start="1"/>
          <w:cols w:space="720"/>
          <w:noEndnote/>
          <w:docGrid w:linePitch="360"/>
        </w:sectPr>
      </w:pPr>
      <w:bookmarkStart w:id="9" w:name="bookmark11"/>
      <w:r>
        <w:t>Дата</w:t>
      </w:r>
      <w:r>
        <w:tab/>
      </w:r>
      <w:bookmarkEnd w:id="9"/>
    </w:p>
    <w:p w:rsidR="00CF62F5" w:rsidRDefault="00CF62F5" w:rsidP="00CF62F5">
      <w:pPr>
        <w:pStyle w:val="a6"/>
        <w:shd w:val="clear" w:color="auto" w:fill="auto"/>
        <w:tabs>
          <w:tab w:val="left" w:pos="9346"/>
        </w:tabs>
        <w:spacing w:after="243" w:line="240" w:lineRule="auto"/>
        <w:ind w:left="3860" w:right="300" w:firstLine="3580"/>
      </w:pPr>
      <w:r>
        <w:lastRenderedPageBreak/>
        <w:t xml:space="preserve">Приложение № 2 к Положению о Всероссийском конкурсе «Лучшая команда РДШ», 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00" w:firstLine="680"/>
      </w:pPr>
      <w:r>
        <w:t>Исполнительному директору Общероссийской общественно-государственной детско- юношеской организации «Российское движение школьников», 119048, г. Москва, ул. Усачева, д. 64, под. 4.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00" w:firstLine="680"/>
      </w:pPr>
      <w:r>
        <w:t>Директору Федерального государственного бюджетного учреждения «Российский детско-юношеский центр», 119048, г. Москва, ул. Усачева, д. 64, под. 4.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7198"/>
        </w:tabs>
        <w:spacing w:before="0" w:line="240" w:lineRule="auto"/>
        <w:ind w:left="20"/>
      </w:pPr>
      <w:r>
        <w:t>от</w:t>
      </w:r>
      <w:r>
        <w:tab/>
        <w:t>,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7180"/>
        </w:tabs>
        <w:spacing w:before="0" w:line="240" w:lineRule="auto"/>
        <w:ind w:left="20"/>
      </w:pPr>
      <w:r>
        <w:t>проживающего по адресу</w:t>
      </w:r>
      <w:r>
        <w:tab/>
      </w:r>
    </w:p>
    <w:p w:rsidR="00CF62F5" w:rsidRDefault="00CF62F5" w:rsidP="00CF62F5">
      <w:pPr>
        <w:pStyle w:val="50"/>
        <w:shd w:val="clear" w:color="auto" w:fill="auto"/>
        <w:tabs>
          <w:tab w:val="left" w:leader="underscore" w:pos="7047"/>
        </w:tabs>
        <w:spacing w:after="0" w:line="240" w:lineRule="auto"/>
        <w:ind w:left="20"/>
      </w:pPr>
      <w:r>
        <w:rPr>
          <w:noProof w:val="0"/>
        </w:rPr>
        <w:tab/>
        <w:t>)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2724"/>
          <w:tab w:val="left" w:leader="underscore" w:pos="6990"/>
        </w:tabs>
        <w:spacing w:before="0" w:line="240" w:lineRule="auto"/>
        <w:ind w:left="20"/>
      </w:pPr>
      <w:r>
        <w:t>паспорт серии</w:t>
      </w:r>
      <w:r>
        <w:tab/>
        <w:t>№</w:t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3267"/>
          <w:tab w:val="left" w:leader="underscore" w:pos="5204"/>
          <w:tab w:val="left" w:leader="underscore" w:pos="6943"/>
        </w:tabs>
        <w:spacing w:before="0" w:line="240" w:lineRule="auto"/>
        <w:ind w:left="20"/>
      </w:pPr>
      <w:r>
        <w:t>выдан</w:t>
      </w:r>
      <w:r>
        <w:tab/>
      </w:r>
      <w:r>
        <w:tab/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7033"/>
        </w:tabs>
        <w:spacing w:before="0" w:after="306" w:line="240" w:lineRule="auto"/>
        <w:ind w:left="20"/>
      </w:pPr>
      <w:r>
        <w:t>дата выдачи</w:t>
      </w:r>
      <w:r>
        <w:tab/>
      </w:r>
    </w:p>
    <w:p w:rsidR="00CF62F5" w:rsidRDefault="00CF62F5" w:rsidP="00CF62F5">
      <w:pPr>
        <w:pStyle w:val="60"/>
        <w:shd w:val="clear" w:color="auto" w:fill="auto"/>
        <w:spacing w:before="0" w:after="285" w:line="240" w:lineRule="auto"/>
        <w:ind w:left="2280"/>
      </w:pPr>
      <w:r>
        <w:t>Согласие на обработку персональных данных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5387"/>
        </w:tabs>
        <w:spacing w:before="0" w:line="240" w:lineRule="auto"/>
        <w:ind w:left="20" w:firstLine="680"/>
      </w:pPr>
      <w:r>
        <w:t xml:space="preserve">Я, </w:t>
      </w:r>
      <w:r>
        <w:tab/>
        <w:t>являюсь участником мероприятий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00"/>
      </w:pPr>
      <w:r>
        <w:t xml:space="preserve">Общероссийской общественно-государственной детско-юношеской организации «Российское движение школьников», Федерального государственного бюджетного учреждения «Российский детско-юношеский центр» (далее - Организация), несовершеннолетним участником мероприятий Организации в возрасте старше 14 лет </w:t>
      </w:r>
      <w:r>
        <w:rPr>
          <w:rStyle w:val="40"/>
        </w:rPr>
        <w:t>(нужное подчеркнуть)</w:t>
      </w:r>
      <w:r>
        <w:t>, в соответствии с требованиями ст. 9 Федерального закона от 27 июля 2006 г. № 152-ФЗ «О персональных данных», даю свое согласие на обработку моих персональных данных, необходимых Организации в связи с отношениями, возникающими между участником мероприятий Организации и Организацией.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firstLine="680"/>
      </w:pPr>
      <w:r>
        <w:t>Перечень моих персональных данных, передаваемых Организации на обработку:</w:t>
      </w:r>
    </w:p>
    <w:p w:rsidR="00CF62F5" w:rsidRDefault="00CF62F5" w:rsidP="00CF62F5">
      <w:pPr>
        <w:pStyle w:val="41"/>
        <w:numPr>
          <w:ilvl w:val="0"/>
          <w:numId w:val="7"/>
        </w:numPr>
        <w:shd w:val="clear" w:color="auto" w:fill="auto"/>
        <w:tabs>
          <w:tab w:val="left" w:pos="1587"/>
        </w:tabs>
        <w:spacing w:before="0" w:line="240" w:lineRule="auto"/>
        <w:ind w:left="1400"/>
        <w:jc w:val="left"/>
      </w:pPr>
      <w:r>
        <w:t>сведения о документах, удостоверяющих личность участника мероприятий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firstLine="680"/>
      </w:pPr>
      <w:r>
        <w:t>Организации (свидетельство о рождении и/или паспорт);</w:t>
      </w:r>
    </w:p>
    <w:p w:rsidR="00CF62F5" w:rsidRDefault="00CF62F5" w:rsidP="00CF62F5">
      <w:pPr>
        <w:pStyle w:val="41"/>
        <w:numPr>
          <w:ilvl w:val="0"/>
          <w:numId w:val="7"/>
        </w:numPr>
        <w:shd w:val="clear" w:color="auto" w:fill="auto"/>
        <w:tabs>
          <w:tab w:val="left" w:pos="1533"/>
        </w:tabs>
        <w:spacing w:before="0" w:line="240" w:lineRule="auto"/>
        <w:ind w:left="1400"/>
        <w:jc w:val="left"/>
      </w:pPr>
      <w:r>
        <w:t>сведения о составе семьи;</w:t>
      </w:r>
    </w:p>
    <w:p w:rsidR="00CF62F5" w:rsidRDefault="00CF62F5" w:rsidP="00CF62F5">
      <w:pPr>
        <w:pStyle w:val="41"/>
        <w:numPr>
          <w:ilvl w:val="0"/>
          <w:numId w:val="7"/>
        </w:numPr>
        <w:shd w:val="clear" w:color="auto" w:fill="auto"/>
        <w:tabs>
          <w:tab w:val="left" w:pos="1533"/>
        </w:tabs>
        <w:spacing w:before="0" w:line="240" w:lineRule="auto"/>
        <w:ind w:left="1400"/>
        <w:jc w:val="left"/>
      </w:pPr>
      <w:r>
        <w:t>сведения о месте проживания;</w:t>
      </w:r>
    </w:p>
    <w:p w:rsidR="00CF62F5" w:rsidRDefault="00CF62F5" w:rsidP="00CF62F5">
      <w:pPr>
        <w:pStyle w:val="41"/>
        <w:numPr>
          <w:ilvl w:val="0"/>
          <w:numId w:val="7"/>
        </w:numPr>
        <w:shd w:val="clear" w:color="auto" w:fill="auto"/>
        <w:tabs>
          <w:tab w:val="left" w:pos="1533"/>
        </w:tabs>
        <w:spacing w:before="0" w:line="240" w:lineRule="auto"/>
        <w:ind w:left="1400"/>
        <w:jc w:val="left"/>
      </w:pPr>
      <w:r>
        <w:t>сведения о моем месте работы или учебы.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00" w:firstLine="680"/>
      </w:pPr>
      <w:r>
        <w:t>Я даю согласие на обработку Организацией своих персональных данных, то есть совершение, в том числе, следующих действий: обработку (включая сбор, систематизацию,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20"/>
      </w:pPr>
      <w:r>
        <w:t>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 июля 2006 г. № 152-ФЗ, а также на публикацию моих видео-, фото-изображений с моей фамилией, именем, отчеством, наименованием образовательной организации, и моих работ, представленных на конкурс, проходящий в рамках мероприятий Организации, в официальных группах Организации, созданных в социальных сетях в Интернете и на официальном сайте Организации: рдш.рф,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firstLine="680"/>
      </w:pPr>
      <w:r>
        <w:t>Настоящее согласие действует бессрочно.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firstLine="680"/>
      </w:pPr>
      <w:r>
        <w:t>Настоящее согласие может быть мной отозвано в любой момент.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20" w:firstLine="680"/>
      </w:pPr>
      <w:r>
        <w:t>В случае неправомерного использования предоставленных данных согласие отзывается моим письменным заявлением.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20" w:firstLine="680"/>
      </w:pPr>
      <w:r>
        <w:t>Я по письменному запросу имею право на получение информации, касающейся обработки моих персональных данных (в соответствии с п. 4 ст. 14 Федерального закона от 27 июля 2006 г. № 152-ФЗ).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1280"/>
          <w:tab w:val="left" w:leader="underscore" w:pos="2799"/>
          <w:tab w:val="left" w:leader="underscore" w:pos="5412"/>
          <w:tab w:val="left" w:pos="6172"/>
          <w:tab w:val="left" w:leader="underscore" w:pos="7464"/>
        </w:tabs>
        <w:spacing w:before="0" w:line="240" w:lineRule="auto"/>
        <w:ind w:left="20" w:firstLine="680"/>
      </w:pPr>
      <w:r>
        <w:lastRenderedPageBreak/>
        <w:t>«</w:t>
      </w:r>
      <w:r>
        <w:tab/>
        <w:t>»____</w:t>
      </w:r>
      <w:r>
        <w:tab/>
        <w:t xml:space="preserve">20 г. </w:t>
      </w:r>
      <w:r>
        <w:tab/>
      </w:r>
      <w:r>
        <w:tab/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pos="6449"/>
        </w:tabs>
        <w:spacing w:before="0" w:line="240" w:lineRule="auto"/>
        <w:ind w:left="4120"/>
        <w:jc w:val="left"/>
      </w:pPr>
      <w:r>
        <w:t>Подпись</w:t>
      </w:r>
      <w:r>
        <w:tab/>
        <w:t>ФИО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20" w:firstLine="680"/>
      </w:pPr>
      <w:r>
        <w:t>Подтверждаю, что ознакомлен(а)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1276"/>
          <w:tab w:val="left" w:leader="underscore" w:pos="3033"/>
          <w:tab w:val="left" w:leader="underscore" w:pos="5178"/>
          <w:tab w:val="left" w:pos="5988"/>
          <w:tab w:val="left" w:leader="underscore" w:pos="7288"/>
        </w:tabs>
        <w:spacing w:before="0" w:line="240" w:lineRule="auto"/>
        <w:ind w:left="20" w:firstLine="680"/>
      </w:pPr>
      <w:r>
        <w:t>«</w:t>
      </w:r>
      <w:r>
        <w:tab/>
        <w:t>»</w:t>
      </w:r>
      <w:r>
        <w:tab/>
        <w:t xml:space="preserve">20 г. </w:t>
      </w:r>
      <w:r>
        <w:tab/>
      </w:r>
      <w:r>
        <w:tab/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pos="6453"/>
        </w:tabs>
        <w:spacing w:before="0" w:line="240" w:lineRule="auto"/>
        <w:ind w:left="4120"/>
        <w:jc w:val="left"/>
        <w:sectPr w:rsidR="00CF62F5">
          <w:headerReference w:type="default" r:id="rId11"/>
          <w:pgSz w:w="11905" w:h="16837"/>
          <w:pgMar w:top="2473" w:right="503" w:bottom="1472" w:left="1658" w:header="0" w:footer="3" w:gutter="0"/>
          <w:pgNumType w:start="1"/>
          <w:cols w:space="720"/>
          <w:noEndnote/>
          <w:docGrid w:linePitch="360"/>
        </w:sectPr>
      </w:pPr>
      <w:r>
        <w:t>Подпись</w:t>
      </w:r>
      <w:r>
        <w:tab/>
        <w:t>ФИО</w:t>
      </w:r>
    </w:p>
    <w:p w:rsidR="00CF62F5" w:rsidRDefault="00CF62F5" w:rsidP="00CF62F5">
      <w:pPr>
        <w:pStyle w:val="a6"/>
        <w:shd w:val="clear" w:color="auto" w:fill="auto"/>
        <w:spacing w:line="240" w:lineRule="auto"/>
        <w:ind w:left="3860" w:right="340"/>
        <w:jc w:val="right"/>
      </w:pPr>
      <w:r>
        <w:lastRenderedPageBreak/>
        <w:t>Приложение № 3 к Положению о Всероссийском конкурсе «Лучшая команда РДШ», утвержденному приказом ФГБУ «Росдетцентр»</w:t>
      </w:r>
    </w:p>
    <w:p w:rsidR="00CF62F5" w:rsidRDefault="00CF62F5" w:rsidP="00CF62F5">
      <w:pPr>
        <w:pStyle w:val="a6"/>
        <w:shd w:val="clear" w:color="auto" w:fill="auto"/>
        <w:spacing w:after="281" w:line="240" w:lineRule="auto"/>
        <w:ind w:right="340"/>
        <w:jc w:val="right"/>
      </w:pPr>
      <w:r>
        <w:rPr>
          <w:rStyle w:val="-1pt9"/>
        </w:rPr>
        <w:t xml:space="preserve">от </w:t>
      </w:r>
      <w:r>
        <w:rPr>
          <w:rStyle w:val="-1pt8"/>
        </w:rPr>
        <w:t>«06</w:t>
      </w:r>
      <w:r>
        <w:rPr>
          <w:rStyle w:val="100"/>
        </w:rPr>
        <w:t>у</w:t>
      </w:r>
      <w:r>
        <w:rPr>
          <w:rStyle w:val="-1pt8"/>
        </w:rPr>
        <w:t>&gt;</w:t>
      </w:r>
      <w:r>
        <w:rPr>
          <w:rStyle w:val="-1pt7"/>
        </w:rPr>
        <w:t>С£Н$Я</w:t>
      </w:r>
      <w:r>
        <w:rPr>
          <w:rStyle w:val="101"/>
        </w:rPr>
        <w:t>с</w:t>
      </w:r>
      <w:r>
        <w:rPr>
          <w:rStyle w:val="-1pt7"/>
        </w:rPr>
        <w:t>[№</w:t>
      </w:r>
      <w:r>
        <w:t xml:space="preserve"> 2017 </w:t>
      </w:r>
      <w:r>
        <w:rPr>
          <w:rStyle w:val="-1pt9"/>
        </w:rPr>
        <w:t xml:space="preserve">г. </w:t>
      </w:r>
      <w:r>
        <w:rPr>
          <w:rStyle w:val="-1pt8"/>
        </w:rPr>
        <w:t>№</w:t>
      </w:r>
      <w:r>
        <w:rPr>
          <w:rStyle w:val="-1pt7"/>
        </w:rPr>
        <w:t>///У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40" w:firstLine="680"/>
      </w:pPr>
      <w:r>
        <w:t>Исполнительному директору Общероссийской общественно-государственной детско- юношеской организации «Российское движение школьников», 119048, г. Москва, ул. Усачева, д. 64, под. 4.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40" w:firstLine="680"/>
      </w:pPr>
      <w:r>
        <w:t>Директору Федерального государственного бюджетного учреждения «Российский детско-юношеский центр», 119048, г. Москва, ул. Усачева, д. 64, под. 4.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488"/>
          <w:tab w:val="left" w:leader="underscore" w:pos="7317"/>
        </w:tabs>
        <w:spacing w:before="0" w:line="240" w:lineRule="auto"/>
        <w:ind w:left="20"/>
      </w:pPr>
      <w:r>
        <w:t xml:space="preserve">от </w:t>
      </w:r>
      <w:r>
        <w:tab/>
      </w:r>
      <w:r>
        <w:tab/>
        <w:t>,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7364"/>
        </w:tabs>
        <w:spacing w:before="0" w:after="243" w:line="240" w:lineRule="auto"/>
        <w:ind w:left="20"/>
      </w:pPr>
      <w:r>
        <w:t>проживающего по адресу</w:t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2662"/>
          <w:tab w:val="left" w:leader="underscore" w:pos="7393"/>
        </w:tabs>
        <w:spacing w:before="0" w:line="240" w:lineRule="auto"/>
        <w:ind w:left="20"/>
      </w:pPr>
      <w:r>
        <w:t>паспорт серии</w:t>
      </w:r>
      <w:r>
        <w:tab/>
        <w:t>№</w:t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7238"/>
        </w:tabs>
        <w:spacing w:before="0" w:line="240" w:lineRule="auto"/>
        <w:ind w:left="20"/>
      </w:pPr>
      <w:r>
        <w:t>выдан</w:t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7148"/>
        </w:tabs>
        <w:spacing w:before="0" w:after="274" w:line="240" w:lineRule="auto"/>
        <w:ind w:left="20"/>
      </w:pPr>
      <w:r>
        <w:t>дата выдачи</w:t>
      </w:r>
      <w:r>
        <w:tab/>
      </w:r>
    </w:p>
    <w:p w:rsidR="00CF62F5" w:rsidRDefault="00CF62F5" w:rsidP="00CF62F5">
      <w:pPr>
        <w:pStyle w:val="60"/>
        <w:shd w:val="clear" w:color="auto" w:fill="auto"/>
        <w:spacing w:before="0" w:after="267" w:line="240" w:lineRule="auto"/>
        <w:ind w:left="2280"/>
      </w:pPr>
      <w:r>
        <w:t>Согласие на обработку персональных данных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4970"/>
        </w:tabs>
        <w:spacing w:before="0" w:line="240" w:lineRule="auto"/>
        <w:ind w:left="20" w:firstLine="680"/>
      </w:pPr>
      <w:r>
        <w:t>Я,</w:t>
      </w:r>
      <w:r>
        <w:tab/>
        <w:t>являюсь родителем несовершеннолетнего в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40"/>
      </w:pPr>
      <w:r>
        <w:t xml:space="preserve">возрасте старше 14 лет, малолетнего </w:t>
      </w:r>
      <w:r>
        <w:rPr>
          <w:rStyle w:val="42"/>
        </w:rPr>
        <w:t>(нужное подчеркнуть)</w:t>
      </w:r>
      <w:r>
        <w:t xml:space="preserve"> принимающего участие в мероприятиях Общероссийской общественно-государственной детско-юношеской организации «Российское движение школьников», Федерального государственного бюджетного учреждения «Российский детско-юношеский центр» (далее - Организация), в соответствии с требованиями ст. 9 Федерального закона от 27 июля 2006 г. № 152-ФЗ «О персональных данных», даю свое согласие на обработку моих, моего ребенка персональных данных, необходимых Организации в связи с отношениями, возникающими между принимающим участие в мероприятиях Организации и Организацией.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40" w:firstLine="680"/>
      </w:pPr>
      <w:r>
        <w:t>Перечень моих, моего ребенка персональных данных, передаваемых Организации на обработку:</w:t>
      </w:r>
    </w:p>
    <w:p w:rsidR="00CF62F5" w:rsidRDefault="00CF62F5" w:rsidP="00CF62F5">
      <w:pPr>
        <w:pStyle w:val="41"/>
        <w:numPr>
          <w:ilvl w:val="0"/>
          <w:numId w:val="7"/>
        </w:numPr>
        <w:shd w:val="clear" w:color="auto" w:fill="auto"/>
        <w:tabs>
          <w:tab w:val="left" w:pos="1575"/>
        </w:tabs>
        <w:spacing w:before="0" w:line="240" w:lineRule="auto"/>
        <w:ind w:left="1420"/>
        <w:jc w:val="left"/>
      </w:pPr>
      <w:r>
        <w:t>сведения, удостоверяющие мою личность и личность участника мероприятия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firstLine="680"/>
      </w:pPr>
      <w:r>
        <w:t>Организации (свидетельство о рождении и/или паспорт);</w:t>
      </w:r>
    </w:p>
    <w:p w:rsidR="00CF62F5" w:rsidRDefault="00CF62F5" w:rsidP="00CF62F5">
      <w:pPr>
        <w:pStyle w:val="41"/>
        <w:numPr>
          <w:ilvl w:val="0"/>
          <w:numId w:val="7"/>
        </w:numPr>
        <w:shd w:val="clear" w:color="auto" w:fill="auto"/>
        <w:tabs>
          <w:tab w:val="left" w:pos="1553"/>
        </w:tabs>
        <w:spacing w:before="0" w:line="240" w:lineRule="auto"/>
        <w:ind w:left="1420"/>
        <w:jc w:val="left"/>
      </w:pPr>
      <w:r>
        <w:t>сведения о составе семьи;</w:t>
      </w:r>
    </w:p>
    <w:p w:rsidR="00CF62F5" w:rsidRDefault="00CF62F5" w:rsidP="00CF62F5">
      <w:pPr>
        <w:pStyle w:val="41"/>
        <w:numPr>
          <w:ilvl w:val="0"/>
          <w:numId w:val="7"/>
        </w:numPr>
        <w:shd w:val="clear" w:color="auto" w:fill="auto"/>
        <w:tabs>
          <w:tab w:val="left" w:pos="1553"/>
        </w:tabs>
        <w:spacing w:before="0" w:line="240" w:lineRule="auto"/>
        <w:ind w:left="1420"/>
        <w:jc w:val="left"/>
      </w:pPr>
      <w:r>
        <w:t>сведения о месте проживания;</w:t>
      </w:r>
    </w:p>
    <w:p w:rsidR="00CF62F5" w:rsidRDefault="00CF62F5" w:rsidP="00CF62F5">
      <w:pPr>
        <w:pStyle w:val="41"/>
        <w:numPr>
          <w:ilvl w:val="0"/>
          <w:numId w:val="7"/>
        </w:numPr>
        <w:shd w:val="clear" w:color="auto" w:fill="auto"/>
        <w:tabs>
          <w:tab w:val="left" w:pos="1553"/>
        </w:tabs>
        <w:spacing w:before="0" w:line="240" w:lineRule="auto"/>
        <w:ind w:left="1420"/>
        <w:jc w:val="left"/>
      </w:pPr>
      <w:r>
        <w:t>сведения о месте учебы моего ребенка.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340" w:firstLine="680"/>
      </w:pPr>
      <w:r>
        <w:t>Я даю согласие на обработку Организацией моих, моего ребенка персональных данных, то есть совершение, в том числе, следующих действий: обработку (включая сбор,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20"/>
      </w:pPr>
      <w:r>
        <w:t xml:space="preserve">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 июля 2006 г. № 152-ФЗ, а также на публикацию видео-, фото-изображений моего ребенка с его фамилией, именем, отчеством, наименованием образовательной организации, и работ моего ребенка, представленных на конкурс, проходящий в рамках мероприятий Организации, в официальных группах Организации, </w:t>
      </w:r>
      <w:r>
        <w:lastRenderedPageBreak/>
        <w:t>созданных в социальных сетях в Интернете и на официальном сайте Организации: рдш.рф,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firstLine="680"/>
      </w:pPr>
      <w:r>
        <w:t>Настоящее согласие действует бессрочно.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firstLine="680"/>
      </w:pPr>
      <w:r>
        <w:t>Настоящее согласие может быть мной отозвано в любой момент.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20" w:firstLine="680"/>
      </w:pPr>
      <w:r>
        <w:t>В случае неправомерного использования предоставленных данных согласие отзывается моим письменным заявлением.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20" w:firstLine="680"/>
      </w:pPr>
      <w:r>
        <w:t>Я по письменному запросу имею право на получение информации, касающейся обработки моих, моего ребенка персональных данных (в соответствии с п. 4 ст. 14 Федерального закона от 27 июля 2006 г. № 152-ФЗ).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1276"/>
          <w:tab w:val="left" w:leader="underscore" w:pos="3026"/>
          <w:tab w:val="left" w:leader="underscore" w:pos="5351"/>
          <w:tab w:val="left" w:pos="6219"/>
          <w:tab w:val="left" w:leader="underscore" w:pos="7515"/>
        </w:tabs>
        <w:spacing w:before="0" w:line="240" w:lineRule="auto"/>
        <w:ind w:left="20" w:firstLine="680"/>
      </w:pPr>
      <w:r>
        <w:t>«</w:t>
      </w:r>
      <w:r>
        <w:tab/>
        <w:t>»</w:t>
      </w:r>
      <w:r>
        <w:tab/>
        <w:t xml:space="preserve">20 г. </w:t>
      </w:r>
      <w:r>
        <w:tab/>
      </w:r>
      <w:r>
        <w:tab/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pos="6334"/>
        </w:tabs>
        <w:spacing w:before="0" w:after="229" w:line="240" w:lineRule="auto"/>
        <w:ind w:left="4120"/>
        <w:jc w:val="left"/>
      </w:pPr>
      <w:r>
        <w:t>Подпись</w:t>
      </w:r>
      <w:r>
        <w:tab/>
        <w:t>ФИО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20" w:right="20" w:firstLine="680"/>
      </w:pPr>
      <w:r>
        <w:t>Подтверждаю, что ознакомлен(а) с положениями Федерального закона от 27 июля 2006 г. № 152-ФЗ «О персональных данных», права и обязанности в области защиты персональных данных мне разъяснены.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1247"/>
          <w:tab w:val="left" w:leader="underscore" w:pos="3033"/>
          <w:tab w:val="left" w:leader="underscore" w:pos="5355"/>
          <w:tab w:val="left" w:leader="underscore" w:pos="7220"/>
        </w:tabs>
        <w:spacing w:before="0" w:line="240" w:lineRule="auto"/>
        <w:ind w:left="20" w:firstLine="680"/>
      </w:pPr>
      <w:r>
        <w:t>«</w:t>
      </w:r>
      <w:r>
        <w:tab/>
        <w:t>»</w:t>
      </w:r>
      <w:r>
        <w:tab/>
        <w:t xml:space="preserve">20 г. </w:t>
      </w:r>
      <w:r>
        <w:tab/>
        <w:t xml:space="preserve"> </w:t>
      </w:r>
      <w:r>
        <w:tab/>
      </w:r>
    </w:p>
    <w:p w:rsidR="00CF62F5" w:rsidRDefault="00CF62F5" w:rsidP="00CF62F5">
      <w:pPr>
        <w:pStyle w:val="41"/>
        <w:shd w:val="clear" w:color="auto" w:fill="auto"/>
        <w:tabs>
          <w:tab w:val="left" w:pos="6338"/>
        </w:tabs>
        <w:spacing w:before="0" w:line="240" w:lineRule="auto"/>
        <w:ind w:left="4120"/>
        <w:jc w:val="left"/>
        <w:sectPr w:rsidR="00CF62F5">
          <w:headerReference w:type="default" r:id="rId12"/>
          <w:headerReference w:type="first" r:id="rId13"/>
          <w:type w:val="continuous"/>
          <w:pgSz w:w="11905" w:h="16837"/>
          <w:pgMar w:top="2471" w:right="561" w:bottom="1499" w:left="1556" w:header="0" w:footer="3" w:gutter="0"/>
          <w:pgNumType w:start="1"/>
          <w:cols w:space="720"/>
          <w:noEndnote/>
          <w:titlePg/>
          <w:docGrid w:linePitch="360"/>
        </w:sectPr>
      </w:pPr>
      <w:r>
        <w:t>Подпись</w:t>
      </w:r>
      <w:r>
        <w:tab/>
        <w:t>ФИО</w:t>
      </w: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</w:p>
    <w:p w:rsidR="00CF62F5" w:rsidRPr="00F728B2" w:rsidRDefault="00CF62F5" w:rsidP="00CF62F5">
      <w:pPr>
        <w:pStyle w:val="a6"/>
        <w:shd w:val="clear" w:color="auto" w:fill="auto"/>
        <w:spacing w:after="50" w:line="240" w:lineRule="auto"/>
        <w:jc w:val="right"/>
      </w:pPr>
      <w:r>
        <w:t>Приложение № 4 к Положению о Всероссийском конкурсе</w:t>
      </w:r>
    </w:p>
    <w:p w:rsidR="00CF62F5" w:rsidRDefault="00CF62F5" w:rsidP="00CF62F5">
      <w:pPr>
        <w:pStyle w:val="a6"/>
        <w:shd w:val="clear" w:color="auto" w:fill="auto"/>
        <w:spacing w:after="50" w:line="240" w:lineRule="auto"/>
        <w:jc w:val="center"/>
      </w:pPr>
      <w:r>
        <w:t xml:space="preserve"> «Лучшая команда РДШ», </w:t>
      </w:r>
    </w:p>
    <w:p w:rsidR="00CF62F5" w:rsidRDefault="00CF62F5" w:rsidP="00CF62F5">
      <w:pPr>
        <w:spacing w:line="240" w:lineRule="auto"/>
        <w:rPr>
          <w:sz w:val="2"/>
          <w:szCs w:val="2"/>
        </w:rPr>
        <w:sectPr w:rsidR="00CF62F5" w:rsidSect="00AA16BE">
          <w:headerReference w:type="default" r:id="rId14"/>
          <w:headerReference w:type="first" r:id="rId15"/>
          <w:type w:val="continuous"/>
          <w:pgSz w:w="11905" w:h="16837"/>
          <w:pgMar w:top="0" w:right="565" w:bottom="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</w:t>
      </w:r>
    </w:p>
    <w:p w:rsidR="00CF62F5" w:rsidRPr="00F728B2" w:rsidRDefault="00CF62F5" w:rsidP="00CF62F5">
      <w:pPr>
        <w:pStyle w:val="ab"/>
        <w:framePr w:wrap="notBeside" w:vAnchor="text" w:hAnchor="text" w:xAlign="center" w:y="1"/>
        <w:shd w:val="clear" w:color="auto" w:fill="auto"/>
        <w:spacing w:line="240" w:lineRule="auto"/>
        <w:jc w:val="center"/>
      </w:pPr>
      <w:r>
        <w:t>ИНФОРМАЦИОННАЯ КАРТА ПРОЕКТА</w:t>
      </w:r>
    </w:p>
    <w:p w:rsidR="00CF62F5" w:rsidRPr="00F728B2" w:rsidRDefault="00CF62F5" w:rsidP="00CF62F5">
      <w:pPr>
        <w:pStyle w:val="ab"/>
        <w:framePr w:wrap="notBeside" w:vAnchor="text" w:hAnchor="text" w:xAlign="center" w:y="1"/>
        <w:shd w:val="clear" w:color="auto" w:fill="auto"/>
        <w:spacing w:line="240" w:lineRule="auto"/>
        <w:jc w:val="center"/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3251"/>
        <w:gridCol w:w="5821"/>
      </w:tblGrid>
      <w:tr w:rsidR="00CF62F5" w:rsidTr="00B51471">
        <w:trPr>
          <w:trHeight w:val="648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Название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37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Основная цель проекта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26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Задачи проекта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30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География проекта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806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Основные целевые группы проекта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37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Сроки реализации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34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Краткая аннотация проекта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30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Описание проблемы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41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Календарный план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37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Ожидаемые результаты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648"/>
          <w:jc w:val="center"/>
        </w:trPr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Приложения</w:t>
            </w:r>
          </w:p>
        </w:tc>
        <w:tc>
          <w:tcPr>
            <w:tcW w:w="5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rap="notBeside" w:vAnchor="text" w:hAnchor="text" w:xAlign="center" w:y="1"/>
              <w:spacing w:line="240" w:lineRule="auto"/>
              <w:rPr>
                <w:sz w:val="10"/>
                <w:szCs w:val="10"/>
              </w:rPr>
            </w:pPr>
          </w:p>
        </w:tc>
      </w:tr>
    </w:tbl>
    <w:p w:rsidR="00CF62F5" w:rsidRDefault="00CF62F5" w:rsidP="00CF62F5">
      <w:pPr>
        <w:spacing w:line="240" w:lineRule="auto"/>
        <w:rPr>
          <w:sz w:val="2"/>
          <w:szCs w:val="2"/>
        </w:rPr>
        <w:sectPr w:rsidR="00CF62F5">
          <w:type w:val="continuous"/>
          <w:pgSz w:w="11905" w:h="16837"/>
          <w:pgMar w:top="2387" w:right="1083" w:bottom="2941" w:left="1745" w:header="0" w:footer="3" w:gutter="0"/>
          <w:cols w:space="720"/>
          <w:noEndnote/>
          <w:docGrid w:linePitch="360"/>
        </w:sectPr>
      </w:pPr>
    </w:p>
    <w:p w:rsidR="00CF62F5" w:rsidRDefault="00CF62F5" w:rsidP="00CF62F5">
      <w:pPr>
        <w:framePr w:w="12348" w:h="746" w:hRule="exact" w:wrap="notBeside" w:vAnchor="text" w:hAnchor="text" w:xAlign="center" w:y="1" w:anchorLock="1"/>
        <w:spacing w:line="240" w:lineRule="auto"/>
      </w:pPr>
    </w:p>
    <w:p w:rsidR="00CF62F5" w:rsidRDefault="00CF62F5" w:rsidP="00CF62F5">
      <w:pPr>
        <w:spacing w:line="240" w:lineRule="auto"/>
        <w:rPr>
          <w:sz w:val="2"/>
          <w:szCs w:val="2"/>
        </w:rPr>
        <w:sectPr w:rsidR="00CF62F5">
          <w:type w:val="continuous"/>
          <w:pgSz w:w="11905" w:h="16837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</w:t>
      </w:r>
    </w:p>
    <w:p w:rsidR="00CF62F5" w:rsidRDefault="00CF62F5" w:rsidP="00CF62F5">
      <w:pPr>
        <w:pStyle w:val="41"/>
        <w:shd w:val="clear" w:color="auto" w:fill="auto"/>
        <w:tabs>
          <w:tab w:val="left" w:leader="underscore" w:pos="1991"/>
        </w:tabs>
        <w:spacing w:before="0" w:after="2" w:line="240" w:lineRule="auto"/>
        <w:jc w:val="left"/>
      </w:pPr>
      <w:r>
        <w:lastRenderedPageBreak/>
        <w:t xml:space="preserve">20 г. </w:t>
      </w:r>
      <w:r>
        <w:tab/>
      </w:r>
    </w:p>
    <w:p w:rsidR="00CF62F5" w:rsidRDefault="00CF62F5" w:rsidP="00CF62F5">
      <w:pPr>
        <w:pStyle w:val="70"/>
        <w:framePr w:h="230" w:wrap="around" w:hAnchor="margin" w:x="-2393" w:y="11035"/>
        <w:shd w:val="clear" w:color="auto" w:fill="auto"/>
        <w:spacing w:line="240" w:lineRule="auto"/>
      </w:pPr>
      <w:r>
        <w:t>« »</w:t>
      </w:r>
    </w:p>
    <w:p w:rsidR="00CF62F5" w:rsidRDefault="00CF62F5" w:rsidP="00CF62F5">
      <w:pPr>
        <w:pStyle w:val="41"/>
        <w:framePr w:h="220" w:wrap="around" w:vAnchor="text" w:hAnchor="margin" w:x="3229" w:y="-5"/>
        <w:shd w:val="clear" w:color="auto" w:fill="auto"/>
        <w:spacing w:before="0" w:line="240" w:lineRule="auto"/>
        <w:ind w:left="100"/>
        <w:jc w:val="left"/>
      </w:pPr>
      <w:r>
        <w:t>ФИО</w:t>
      </w:r>
    </w:p>
    <w:p w:rsidR="00CF62F5" w:rsidRDefault="00CF62F5" w:rsidP="00CF62F5">
      <w:pPr>
        <w:pStyle w:val="41"/>
        <w:shd w:val="clear" w:color="auto" w:fill="auto"/>
        <w:spacing w:before="0" w:line="240" w:lineRule="auto"/>
        <w:ind w:left="1120"/>
        <w:jc w:val="left"/>
        <w:sectPr w:rsidR="00CF62F5">
          <w:type w:val="continuous"/>
          <w:pgSz w:w="11905" w:h="16837"/>
          <w:pgMar w:top="2387" w:right="4740" w:bottom="2941" w:left="4851" w:header="0" w:footer="3" w:gutter="0"/>
          <w:cols w:space="720"/>
          <w:noEndnote/>
          <w:docGrid w:linePitch="360"/>
        </w:sectPr>
      </w:pPr>
      <w:r>
        <w:t>Подпись</w:t>
      </w:r>
    </w:p>
    <w:p w:rsidR="00CF62F5" w:rsidRDefault="00CF62F5" w:rsidP="00CF62F5">
      <w:pPr>
        <w:pStyle w:val="a6"/>
        <w:shd w:val="clear" w:color="auto" w:fill="auto"/>
        <w:spacing w:after="380" w:line="240" w:lineRule="auto"/>
        <w:ind w:left="3860" w:right="20"/>
        <w:jc w:val="right"/>
      </w:pPr>
      <w:r>
        <w:lastRenderedPageBreak/>
        <w:t xml:space="preserve">Приложение № 5 к Положению о Всероссийском конкурсе «Лучшая команда РДШ», </w:t>
      </w:r>
    </w:p>
    <w:p w:rsidR="00CF62F5" w:rsidRDefault="00CF62F5" w:rsidP="00CF62F5">
      <w:pPr>
        <w:pStyle w:val="20"/>
        <w:keepNext/>
        <w:keepLines/>
        <w:shd w:val="clear" w:color="auto" w:fill="auto"/>
        <w:spacing w:before="0" w:after="608" w:line="240" w:lineRule="auto"/>
        <w:ind w:left="1520"/>
      </w:pPr>
      <w:bookmarkStart w:id="10" w:name="bookmark12"/>
      <w:r>
        <w:t>ФОРМА ОТЧЕТА О ПРОВЕДЕННОМ МЕРОПРИЯТИИ</w:t>
      </w:r>
      <w:bookmarkEnd w:id="10"/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29"/>
        <w:gridCol w:w="4536"/>
      </w:tblGrid>
      <w:tr w:rsidR="00CF62F5" w:rsidTr="00B51471">
        <w:trPr>
          <w:trHeight w:val="374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="9065" w:h="2588" w:wrap="notBeside" w:vAnchor="text" w:hAnchor="text" w:x="1" w:y="1"/>
              <w:shd w:val="clear" w:color="auto" w:fill="auto"/>
              <w:spacing w:line="240" w:lineRule="auto"/>
              <w:ind w:left="120"/>
            </w:pPr>
            <w:r>
              <w:t>Название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="9065" w:h="2588" w:wrap="notBeside" w:vAnchor="text" w:hAnchor="text" w:x="1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374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="9065" w:h="2588" w:wrap="notBeside" w:vAnchor="text" w:hAnchor="text" w:x="1" w:y="1"/>
              <w:shd w:val="clear" w:color="auto" w:fill="auto"/>
              <w:spacing w:line="240" w:lineRule="auto"/>
              <w:ind w:left="120"/>
            </w:pPr>
            <w:r>
              <w:t>Дата проведения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="9065" w:h="2588" w:wrap="notBeside" w:vAnchor="text" w:hAnchor="text" w:x="1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364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="9065" w:h="2588" w:wrap="notBeside" w:vAnchor="text" w:hAnchor="text" w:x="1" w:y="1"/>
              <w:shd w:val="clear" w:color="auto" w:fill="auto"/>
              <w:spacing w:line="240" w:lineRule="auto"/>
              <w:ind w:left="120"/>
            </w:pPr>
            <w:r>
              <w:t>Место проведения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="9065" w:h="2588" w:wrap="notBeside" w:vAnchor="text" w:hAnchor="text" w:x="1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371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="9065" w:h="2588" w:wrap="notBeside" w:vAnchor="text" w:hAnchor="text" w:x="1" w:y="1"/>
              <w:shd w:val="clear" w:color="auto" w:fill="auto"/>
              <w:spacing w:line="240" w:lineRule="auto"/>
              <w:ind w:left="120"/>
            </w:pPr>
            <w:r>
              <w:t>Краткое описание и цель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="9065" w:h="2588" w:wrap="notBeside" w:vAnchor="text" w:hAnchor="text" w:x="1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367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="9065" w:h="2588" w:wrap="notBeside" w:vAnchor="text" w:hAnchor="text" w:x="1" w:y="1"/>
              <w:shd w:val="clear" w:color="auto" w:fill="auto"/>
              <w:spacing w:line="240" w:lineRule="auto"/>
              <w:ind w:left="120"/>
            </w:pPr>
            <w:r>
              <w:t>Количество участников, их возраст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="9065" w:h="2588" w:wrap="notBeside" w:vAnchor="text" w:hAnchor="text" w:x="1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364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="9065" w:h="2588" w:wrap="notBeside" w:vAnchor="text" w:hAnchor="text" w:x="1" w:y="1"/>
              <w:shd w:val="clear" w:color="auto" w:fill="auto"/>
              <w:spacing w:line="240" w:lineRule="auto"/>
              <w:ind w:left="120"/>
            </w:pPr>
            <w:r>
              <w:t>Гости мероприятия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="9065" w:h="2588" w:wrap="notBeside" w:vAnchor="text" w:hAnchor="text" w:x="1" w:y="1"/>
              <w:spacing w:line="240" w:lineRule="auto"/>
              <w:rPr>
                <w:sz w:val="10"/>
                <w:szCs w:val="10"/>
              </w:rPr>
            </w:pPr>
          </w:p>
        </w:tc>
      </w:tr>
      <w:tr w:rsidR="00CF62F5" w:rsidTr="00B51471">
        <w:trPr>
          <w:trHeight w:val="374"/>
        </w:trPr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pStyle w:val="a6"/>
              <w:framePr w:w="9065" w:h="2588" w:wrap="notBeside" w:vAnchor="text" w:hAnchor="text" w:x="1" w:y="1"/>
              <w:shd w:val="clear" w:color="auto" w:fill="auto"/>
              <w:spacing w:line="240" w:lineRule="auto"/>
              <w:ind w:left="120"/>
            </w:pPr>
            <w:r>
              <w:t>Фото (2-5 шт.)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62F5" w:rsidRDefault="00CF62F5" w:rsidP="00B51471">
            <w:pPr>
              <w:framePr w:w="9065" w:h="2588" w:wrap="notBeside" w:vAnchor="text" w:hAnchor="text" w:x="1" w:y="1"/>
              <w:spacing w:line="240" w:lineRule="auto"/>
              <w:rPr>
                <w:sz w:val="10"/>
                <w:szCs w:val="10"/>
              </w:rPr>
            </w:pPr>
          </w:p>
        </w:tc>
      </w:tr>
    </w:tbl>
    <w:p w:rsidR="00CF62F5" w:rsidRDefault="00CF62F5" w:rsidP="00CF62F5">
      <w:pPr>
        <w:pStyle w:val="22"/>
        <w:framePr w:w="4388" w:h="490" w:wrap="notBeside" w:vAnchor="text" w:hAnchor="text" w:x="703" w:y="2986"/>
        <w:shd w:val="clear" w:color="auto" w:fill="auto"/>
        <w:tabs>
          <w:tab w:val="left" w:leader="underscore" w:pos="576"/>
          <w:tab w:val="left" w:leader="underscore" w:pos="2333"/>
          <w:tab w:val="left" w:leader="underscore" w:pos="4388"/>
        </w:tabs>
        <w:spacing w:after="2" w:line="240" w:lineRule="auto"/>
      </w:pPr>
      <w:r>
        <w:t>«</w:t>
      </w:r>
      <w:r>
        <w:tab/>
        <w:t>»</w:t>
      </w:r>
      <w:r>
        <w:tab/>
        <w:t xml:space="preserve">20 г. </w:t>
      </w:r>
      <w:r>
        <w:tab/>
      </w:r>
    </w:p>
    <w:p w:rsidR="00CF62F5" w:rsidRDefault="00CF62F5" w:rsidP="00CF62F5">
      <w:pPr>
        <w:pStyle w:val="22"/>
        <w:framePr w:w="4388" w:h="490" w:wrap="notBeside" w:vAnchor="text" w:hAnchor="text" w:x="703" w:y="2986"/>
        <w:shd w:val="clear" w:color="auto" w:fill="auto"/>
        <w:spacing w:after="0" w:line="240" w:lineRule="auto"/>
        <w:ind w:left="3500"/>
      </w:pPr>
      <w:r>
        <w:t>Подпись</w:t>
      </w:r>
    </w:p>
    <w:p w:rsidR="00CF62F5" w:rsidRDefault="00CF62F5" w:rsidP="00CF62F5">
      <w:pPr>
        <w:pStyle w:val="22"/>
        <w:framePr w:w="500" w:h="220" w:wrap="notBeside" w:vAnchor="text" w:hAnchor="text" w:x="6431" w:y="3256"/>
        <w:shd w:val="clear" w:color="auto" w:fill="auto"/>
        <w:spacing w:after="0" w:line="240" w:lineRule="auto"/>
      </w:pPr>
      <w:r>
        <w:t>ФИО</w:t>
      </w:r>
    </w:p>
    <w:p w:rsidR="00CF62F5" w:rsidRDefault="00CF62F5" w:rsidP="00CF62F5">
      <w:pPr>
        <w:spacing w:line="240" w:lineRule="auto"/>
        <w:rPr>
          <w:sz w:val="2"/>
          <w:szCs w:val="2"/>
        </w:rPr>
        <w:sectPr w:rsidR="00CF62F5">
          <w:pgSz w:w="11905" w:h="16837"/>
          <w:pgMar w:top="2392" w:right="668" w:bottom="7936" w:left="1788" w:header="0" w:footer="3" w:gutter="0"/>
          <w:cols w:space="720"/>
          <w:noEndnote/>
          <w:docGrid w:linePitch="360"/>
        </w:sectPr>
      </w:pPr>
    </w:p>
    <w:p w:rsidR="00CF62F5" w:rsidRDefault="00CF62F5" w:rsidP="00CF62F5">
      <w:pPr>
        <w:pStyle w:val="a6"/>
        <w:shd w:val="clear" w:color="auto" w:fill="auto"/>
        <w:spacing w:after="377" w:line="240" w:lineRule="auto"/>
        <w:ind w:left="720" w:right="4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after="377" w:line="240" w:lineRule="auto"/>
        <w:ind w:left="720" w:right="40"/>
        <w:jc w:val="right"/>
        <w:rPr>
          <w:lang w:val="en-US"/>
        </w:rPr>
      </w:pPr>
      <w:r>
        <w:t>Приложение № 6</w:t>
      </w:r>
    </w:p>
    <w:p w:rsidR="00CF62F5" w:rsidRDefault="00CF62F5" w:rsidP="00CF62F5">
      <w:pPr>
        <w:pStyle w:val="a6"/>
        <w:shd w:val="clear" w:color="auto" w:fill="auto"/>
        <w:spacing w:after="377" w:line="240" w:lineRule="auto"/>
        <w:ind w:left="720" w:right="40"/>
        <w:jc w:val="right"/>
      </w:pPr>
      <w:r>
        <w:t xml:space="preserve"> к Положению о Всероссийском конкурсе «Лучшая команда РДШ», </w:t>
      </w:r>
    </w:p>
    <w:p w:rsidR="00CF62F5" w:rsidRDefault="00CF62F5" w:rsidP="00CF62F5">
      <w:pPr>
        <w:pStyle w:val="20"/>
        <w:keepNext/>
        <w:keepLines/>
        <w:shd w:val="clear" w:color="auto" w:fill="auto"/>
        <w:spacing w:before="0" w:after="483" w:line="240" w:lineRule="auto"/>
        <w:ind w:right="40"/>
        <w:jc w:val="right"/>
      </w:pPr>
      <w:bookmarkStart w:id="11" w:name="bookmark13"/>
      <w:r>
        <w:t>РЕКОМЕНДАЦИИ К СОСТАВЛЕНИЮ ЭЛЕКТРОННОЙ КНИГИ</w:t>
      </w:r>
      <w:bookmarkEnd w:id="11"/>
    </w:p>
    <w:p w:rsidR="00CF62F5" w:rsidRDefault="00CF62F5" w:rsidP="00CF62F5">
      <w:pPr>
        <w:pStyle w:val="a6"/>
        <w:shd w:val="clear" w:color="auto" w:fill="auto"/>
        <w:spacing w:line="240" w:lineRule="auto"/>
        <w:ind w:left="720"/>
      </w:pPr>
      <w:r>
        <w:t>Рекомендуемые разделы книги:</w:t>
      </w:r>
    </w:p>
    <w:p w:rsidR="00CF62F5" w:rsidRDefault="00CF62F5" w:rsidP="00CF62F5">
      <w:pPr>
        <w:pStyle w:val="a6"/>
        <w:numPr>
          <w:ilvl w:val="0"/>
          <w:numId w:val="8"/>
        </w:numPr>
        <w:shd w:val="clear" w:color="auto" w:fill="auto"/>
        <w:tabs>
          <w:tab w:val="left" w:pos="965"/>
        </w:tabs>
        <w:spacing w:line="240" w:lineRule="auto"/>
        <w:ind w:left="720"/>
      </w:pPr>
      <w:r>
        <w:t>История создания команды.</w:t>
      </w:r>
    </w:p>
    <w:p w:rsidR="00CF62F5" w:rsidRDefault="00CF62F5" w:rsidP="00CF62F5">
      <w:pPr>
        <w:pStyle w:val="a6"/>
        <w:numPr>
          <w:ilvl w:val="0"/>
          <w:numId w:val="8"/>
        </w:numPr>
        <w:shd w:val="clear" w:color="auto" w:fill="auto"/>
        <w:tabs>
          <w:tab w:val="left" w:pos="990"/>
        </w:tabs>
        <w:spacing w:line="240" w:lineRule="auto"/>
        <w:ind w:left="720"/>
      </w:pPr>
      <w:r>
        <w:t>Иллюстрация деятельности команды в школе.</w:t>
      </w:r>
    </w:p>
    <w:p w:rsidR="00CF62F5" w:rsidRDefault="00CF62F5" w:rsidP="00CF62F5">
      <w:pPr>
        <w:pStyle w:val="a6"/>
        <w:numPr>
          <w:ilvl w:val="0"/>
          <w:numId w:val="8"/>
        </w:numPr>
        <w:shd w:val="clear" w:color="auto" w:fill="auto"/>
        <w:tabs>
          <w:tab w:val="left" w:pos="990"/>
        </w:tabs>
        <w:spacing w:after="414" w:line="240" w:lineRule="auto"/>
        <w:ind w:left="720"/>
      </w:pPr>
      <w:r>
        <w:t>Представление отличительных особенностей команды.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left="720"/>
      </w:pPr>
      <w:r>
        <w:t>Технические требования:</w:t>
      </w:r>
    </w:p>
    <w:p w:rsidR="00CF62F5" w:rsidRDefault="00CF62F5" w:rsidP="00CF62F5">
      <w:pPr>
        <w:pStyle w:val="a6"/>
        <w:shd w:val="clear" w:color="auto" w:fill="auto"/>
        <w:tabs>
          <w:tab w:val="left" w:pos="2336"/>
        </w:tabs>
        <w:spacing w:line="240" w:lineRule="auto"/>
        <w:ind w:left="720"/>
      </w:pPr>
      <w:r>
        <w:rPr>
          <w:lang w:val="en-US"/>
        </w:rPr>
        <w:t>1</w:t>
      </w:r>
      <w:r>
        <w:t>Количество</w:t>
      </w:r>
      <w:r>
        <w:tab/>
        <w:t>страниц - 5-10.</w:t>
      </w:r>
    </w:p>
    <w:p w:rsidR="00CF62F5" w:rsidRDefault="00CF62F5" w:rsidP="00CF62F5">
      <w:pPr>
        <w:pStyle w:val="a6"/>
        <w:numPr>
          <w:ilvl w:val="1"/>
          <w:numId w:val="8"/>
        </w:numPr>
        <w:shd w:val="clear" w:color="auto" w:fill="auto"/>
        <w:tabs>
          <w:tab w:val="left" w:pos="997"/>
        </w:tabs>
        <w:spacing w:line="240" w:lineRule="auto"/>
        <w:ind w:left="720"/>
      </w:pPr>
      <w:r>
        <w:t>Соотношение иллюстраций и текста: 40/60.</w:t>
      </w:r>
    </w:p>
    <w:p w:rsidR="00CF62F5" w:rsidRDefault="00CF62F5" w:rsidP="00CF62F5">
      <w:pPr>
        <w:pStyle w:val="a6"/>
        <w:numPr>
          <w:ilvl w:val="1"/>
          <w:numId w:val="8"/>
        </w:numPr>
        <w:shd w:val="clear" w:color="auto" w:fill="auto"/>
        <w:tabs>
          <w:tab w:val="left" w:pos="986"/>
        </w:tabs>
        <w:spacing w:line="240" w:lineRule="auto"/>
        <w:ind w:left="720"/>
      </w:pPr>
      <w:r>
        <w:t xml:space="preserve">Рекомендуемый формат - </w:t>
      </w:r>
      <w:r>
        <w:rPr>
          <w:lang w:val="en-US" w:eastAsia="en-US"/>
        </w:rPr>
        <w:t>pdf</w:t>
      </w:r>
      <w:r>
        <w:rPr>
          <w:lang w:val="en-US" w:eastAsia="en-US"/>
        </w:rPr>
        <w:footnoteReference w:id="2"/>
      </w: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  <w:rPr>
          <w:lang w:val="en-US"/>
        </w:rPr>
      </w:pPr>
    </w:p>
    <w:p w:rsidR="00CF62F5" w:rsidRDefault="00CF62F5" w:rsidP="00CF62F5">
      <w:pPr>
        <w:pStyle w:val="a6"/>
        <w:shd w:val="clear" w:color="auto" w:fill="auto"/>
        <w:spacing w:line="240" w:lineRule="auto"/>
        <w:ind w:left="3160" w:right="20"/>
        <w:jc w:val="right"/>
      </w:pPr>
      <w:r>
        <w:lastRenderedPageBreak/>
        <w:t xml:space="preserve">Приложение № 7 к Положению о Всероссийском конкурсе «Лучшая команда РДШ», </w:t>
      </w:r>
    </w:p>
    <w:p w:rsidR="00CF62F5" w:rsidRPr="00F728B2" w:rsidRDefault="00CF62F5" w:rsidP="00CF62F5">
      <w:pPr>
        <w:pStyle w:val="20"/>
        <w:keepNext/>
        <w:keepLines/>
        <w:shd w:val="clear" w:color="auto" w:fill="auto"/>
        <w:spacing w:before="0" w:after="357" w:line="240" w:lineRule="auto"/>
        <w:ind w:left="1840"/>
      </w:pPr>
      <w:bookmarkStart w:id="12" w:name="bookmark14"/>
    </w:p>
    <w:p w:rsidR="00CF62F5" w:rsidRPr="00F728B2" w:rsidRDefault="00CF62F5" w:rsidP="00CF62F5">
      <w:pPr>
        <w:pStyle w:val="20"/>
        <w:keepNext/>
        <w:keepLines/>
        <w:shd w:val="clear" w:color="auto" w:fill="auto"/>
        <w:spacing w:before="0" w:after="357" w:line="240" w:lineRule="auto"/>
        <w:ind w:left="1840"/>
      </w:pPr>
    </w:p>
    <w:p w:rsidR="00CF62F5" w:rsidRDefault="00CF62F5" w:rsidP="00CF62F5">
      <w:pPr>
        <w:pStyle w:val="20"/>
        <w:keepNext/>
        <w:keepLines/>
        <w:shd w:val="clear" w:color="auto" w:fill="auto"/>
        <w:spacing w:before="0" w:after="357" w:line="240" w:lineRule="auto"/>
        <w:ind w:left="1840"/>
      </w:pPr>
      <w:r>
        <w:t>РЕКОМЕНДАЦИИ К МЕРОПРИЯТИЮ</w:t>
      </w:r>
      <w:bookmarkEnd w:id="12"/>
    </w:p>
    <w:p w:rsidR="00CF62F5" w:rsidRDefault="00CF62F5" w:rsidP="00CF62F5">
      <w:pPr>
        <w:pStyle w:val="a6"/>
        <w:numPr>
          <w:ilvl w:val="2"/>
          <w:numId w:val="8"/>
        </w:numPr>
        <w:shd w:val="clear" w:color="auto" w:fill="auto"/>
        <w:tabs>
          <w:tab w:val="left" w:pos="265"/>
        </w:tabs>
        <w:spacing w:line="240" w:lineRule="auto"/>
        <w:ind w:left="20"/>
      </w:pPr>
      <w:r>
        <w:t>Мероприятие должно: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33"/>
        </w:tabs>
        <w:spacing w:line="240" w:lineRule="auto"/>
        <w:ind w:left="380"/>
      </w:pPr>
      <w:r>
        <w:t>отражать деятельность РДШ;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26"/>
        </w:tabs>
        <w:spacing w:line="240" w:lineRule="auto"/>
        <w:ind w:left="380"/>
      </w:pPr>
      <w:r>
        <w:t>быть уникальным по содержанию;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29"/>
        </w:tabs>
        <w:spacing w:line="240" w:lineRule="auto"/>
        <w:ind w:left="380"/>
      </w:pPr>
      <w:r>
        <w:t>проводиться детьми для детей;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29"/>
        </w:tabs>
        <w:spacing w:line="240" w:lineRule="auto"/>
        <w:ind w:left="380"/>
      </w:pPr>
      <w:r>
        <w:t>быть легко транслируемым в других регионах;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33"/>
        </w:tabs>
        <w:spacing w:line="240" w:lineRule="auto"/>
        <w:ind w:left="380"/>
      </w:pPr>
      <w:r>
        <w:t>охватывать не менее 20 участников.</w:t>
      </w:r>
    </w:p>
    <w:p w:rsidR="00CF62F5" w:rsidRDefault="00CF62F5" w:rsidP="00CF62F5">
      <w:pPr>
        <w:pStyle w:val="a6"/>
        <w:numPr>
          <w:ilvl w:val="1"/>
          <w:numId w:val="9"/>
        </w:numPr>
        <w:shd w:val="clear" w:color="auto" w:fill="auto"/>
        <w:tabs>
          <w:tab w:val="left" w:pos="297"/>
        </w:tabs>
        <w:spacing w:line="240" w:lineRule="auto"/>
        <w:ind w:left="20"/>
      </w:pPr>
      <w:r>
        <w:t>Сценарий должен содержать: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29"/>
        </w:tabs>
        <w:spacing w:line="240" w:lineRule="auto"/>
        <w:ind w:left="380"/>
      </w:pPr>
      <w:r>
        <w:t>название;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33"/>
        </w:tabs>
        <w:spacing w:line="240" w:lineRule="auto"/>
        <w:ind w:left="380"/>
      </w:pPr>
      <w:r>
        <w:t>формат проведения;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26"/>
        </w:tabs>
        <w:spacing w:line="240" w:lineRule="auto"/>
        <w:ind w:left="380"/>
      </w:pPr>
      <w:r>
        <w:t>необходимое количество участников;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26"/>
        </w:tabs>
        <w:spacing w:line="240" w:lineRule="auto"/>
        <w:ind w:left="380"/>
      </w:pPr>
      <w:r>
        <w:t>краткое описание мероприятия;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22"/>
        </w:tabs>
        <w:spacing w:line="240" w:lineRule="auto"/>
        <w:ind w:left="380"/>
      </w:pPr>
      <w:r>
        <w:t>техническое оснащение (помещение, оборудование и т.п.);</w:t>
      </w:r>
    </w:p>
    <w:p w:rsidR="00CF62F5" w:rsidRDefault="00CF62F5" w:rsidP="00CF62F5">
      <w:pPr>
        <w:pStyle w:val="a6"/>
        <w:numPr>
          <w:ilvl w:val="0"/>
          <w:numId w:val="9"/>
        </w:numPr>
        <w:shd w:val="clear" w:color="auto" w:fill="auto"/>
        <w:tabs>
          <w:tab w:val="left" w:pos="726"/>
        </w:tabs>
        <w:spacing w:line="240" w:lineRule="auto"/>
        <w:ind w:left="380"/>
        <w:sectPr w:rsidR="00CF62F5" w:rsidSect="00AA16BE">
          <w:type w:val="continuous"/>
          <w:pgSz w:w="11905" w:h="16837"/>
          <w:pgMar w:top="1276" w:right="585" w:bottom="5517" w:left="1885" w:header="0" w:footer="3" w:gutter="0"/>
          <w:cols w:space="720"/>
          <w:noEndnote/>
          <w:docGrid w:linePitch="360"/>
        </w:sectPr>
      </w:pPr>
      <w:r>
        <w:t>план мероприятия (с указанием затрачиваемого времени).</w:t>
      </w:r>
    </w:p>
    <w:p w:rsidR="00CF62F5" w:rsidRDefault="00CF62F5" w:rsidP="00CF62F5">
      <w:pPr>
        <w:pStyle w:val="a6"/>
        <w:shd w:val="clear" w:color="auto" w:fill="auto"/>
        <w:spacing w:line="240" w:lineRule="auto"/>
        <w:ind w:left="3860" w:right="40"/>
        <w:jc w:val="right"/>
      </w:pPr>
      <w:r>
        <w:lastRenderedPageBreak/>
        <w:t xml:space="preserve">Приложение № 8 к Положению о Всероссийском конкурсе «Лучшая команда РДШ», </w:t>
      </w:r>
    </w:p>
    <w:p w:rsidR="00CF62F5" w:rsidRDefault="00CF62F5" w:rsidP="00CF62F5">
      <w:pPr>
        <w:pStyle w:val="30"/>
        <w:keepNext/>
        <w:keepLines/>
        <w:shd w:val="clear" w:color="auto" w:fill="auto"/>
        <w:spacing w:before="0" w:after="317" w:line="240" w:lineRule="auto"/>
        <w:ind w:left="1960"/>
      </w:pPr>
      <w:bookmarkStart w:id="13" w:name="bookmark15"/>
    </w:p>
    <w:p w:rsidR="00CF62F5" w:rsidRDefault="00CF62F5" w:rsidP="00CF62F5">
      <w:pPr>
        <w:pStyle w:val="30"/>
        <w:keepNext/>
        <w:keepLines/>
        <w:shd w:val="clear" w:color="auto" w:fill="auto"/>
        <w:spacing w:before="0" w:after="317" w:line="240" w:lineRule="auto"/>
        <w:ind w:left="1960"/>
      </w:pPr>
      <w:r>
        <w:t>КРИТЕРИИ ОЦЕНКИ КОНКУРСНЫХ ЭТАПОВ</w:t>
      </w:r>
      <w:bookmarkEnd w:id="13"/>
    </w:p>
    <w:p w:rsidR="00CF62F5" w:rsidRDefault="00CF62F5" w:rsidP="00CF62F5">
      <w:pPr>
        <w:pStyle w:val="a6"/>
        <w:shd w:val="clear" w:color="auto" w:fill="auto"/>
        <w:spacing w:after="217" w:line="240" w:lineRule="auto"/>
        <w:ind w:right="40" w:firstLine="820"/>
        <w:jc w:val="both"/>
      </w:pPr>
      <w:r>
        <w:t>Материалы оцениваются в соответствии с предложенными критериями шкалой, где 0 - минимальная выраженность критерия в конкурсных материалах, 5 - максимальная выраженность критерия.</w:t>
      </w:r>
    </w:p>
    <w:p w:rsidR="00CF62F5" w:rsidRDefault="00CF62F5" w:rsidP="00CF62F5">
      <w:pPr>
        <w:pStyle w:val="30"/>
        <w:keepNext/>
        <w:keepLines/>
        <w:shd w:val="clear" w:color="auto" w:fill="auto"/>
        <w:tabs>
          <w:tab w:val="left" w:pos="1475"/>
        </w:tabs>
        <w:spacing w:before="0" w:after="0" w:line="240" w:lineRule="auto"/>
        <w:ind w:firstLine="820"/>
        <w:jc w:val="both"/>
      </w:pPr>
      <w:bookmarkStart w:id="14" w:name="bookmark16"/>
      <w:r>
        <w:t>I.</w:t>
      </w:r>
      <w:r>
        <w:tab/>
        <w:t>Критерии оценки социально-значимого проекта:</w:t>
      </w:r>
      <w:bookmarkEnd w:id="14"/>
    </w:p>
    <w:p w:rsidR="00CF62F5" w:rsidRDefault="00CF62F5" w:rsidP="00CF62F5">
      <w:pPr>
        <w:pStyle w:val="a6"/>
        <w:numPr>
          <w:ilvl w:val="0"/>
          <w:numId w:val="10"/>
        </w:numPr>
        <w:shd w:val="clear" w:color="auto" w:fill="auto"/>
        <w:tabs>
          <w:tab w:val="left" w:pos="1367"/>
        </w:tabs>
        <w:spacing w:line="240" w:lineRule="auto"/>
        <w:ind w:firstLine="820"/>
        <w:jc w:val="both"/>
      </w:pPr>
      <w:r>
        <w:t>Соответствие проекта заявленным целям и задачам;</w:t>
      </w:r>
    </w:p>
    <w:p w:rsidR="00CF62F5" w:rsidRDefault="00CF62F5" w:rsidP="00CF62F5">
      <w:pPr>
        <w:pStyle w:val="a6"/>
        <w:numPr>
          <w:ilvl w:val="0"/>
          <w:numId w:val="10"/>
        </w:numPr>
        <w:shd w:val="clear" w:color="auto" w:fill="auto"/>
        <w:tabs>
          <w:tab w:val="left" w:pos="1400"/>
        </w:tabs>
        <w:spacing w:line="240" w:lineRule="auto"/>
        <w:ind w:firstLine="820"/>
        <w:jc w:val="both"/>
      </w:pPr>
      <w:r>
        <w:t>Социальный замысел;</w:t>
      </w:r>
    </w:p>
    <w:p w:rsidR="00CF62F5" w:rsidRDefault="00CF62F5" w:rsidP="00CF62F5">
      <w:pPr>
        <w:pStyle w:val="a6"/>
        <w:numPr>
          <w:ilvl w:val="0"/>
          <w:numId w:val="10"/>
        </w:numPr>
        <w:shd w:val="clear" w:color="auto" w:fill="auto"/>
        <w:tabs>
          <w:tab w:val="left" w:pos="1392"/>
        </w:tabs>
        <w:spacing w:line="240" w:lineRule="auto"/>
        <w:ind w:firstLine="820"/>
        <w:jc w:val="both"/>
      </w:pPr>
      <w:r>
        <w:t>Оригинальность механизма реализации проекта;</w:t>
      </w:r>
    </w:p>
    <w:p w:rsidR="00CF62F5" w:rsidRDefault="00CF62F5" w:rsidP="00CF62F5">
      <w:pPr>
        <w:pStyle w:val="a6"/>
        <w:numPr>
          <w:ilvl w:val="0"/>
          <w:numId w:val="10"/>
        </w:numPr>
        <w:shd w:val="clear" w:color="auto" w:fill="auto"/>
        <w:tabs>
          <w:tab w:val="left" w:pos="1389"/>
        </w:tabs>
        <w:spacing w:line="240" w:lineRule="auto"/>
        <w:ind w:firstLine="820"/>
        <w:jc w:val="both"/>
      </w:pPr>
      <w:r>
        <w:t>Мультипликативность;</w:t>
      </w:r>
    </w:p>
    <w:p w:rsidR="00CF62F5" w:rsidRDefault="00CF62F5" w:rsidP="00CF62F5">
      <w:pPr>
        <w:pStyle w:val="a6"/>
        <w:numPr>
          <w:ilvl w:val="0"/>
          <w:numId w:val="10"/>
        </w:numPr>
        <w:shd w:val="clear" w:color="auto" w:fill="auto"/>
        <w:tabs>
          <w:tab w:val="left" w:pos="1389"/>
        </w:tabs>
        <w:spacing w:line="240" w:lineRule="auto"/>
        <w:ind w:firstLine="820"/>
        <w:jc w:val="both"/>
      </w:pPr>
      <w:r>
        <w:t>Уровень разработки проекта.</w:t>
      </w:r>
    </w:p>
    <w:p w:rsidR="00CF62F5" w:rsidRDefault="00CF62F5" w:rsidP="00CF62F5">
      <w:pPr>
        <w:pStyle w:val="30"/>
        <w:keepNext/>
        <w:keepLines/>
        <w:shd w:val="clear" w:color="auto" w:fill="auto"/>
        <w:tabs>
          <w:tab w:val="left" w:pos="1263"/>
        </w:tabs>
        <w:spacing w:before="0" w:after="0" w:line="240" w:lineRule="auto"/>
        <w:ind w:left="500"/>
      </w:pPr>
      <w:bookmarkStart w:id="15" w:name="bookmark17"/>
      <w:r>
        <w:t>II.</w:t>
      </w:r>
      <w:r>
        <w:tab/>
        <w:t>Критерии оценки информационной площадки:</w:t>
      </w:r>
      <w:bookmarkEnd w:id="15"/>
    </w:p>
    <w:p w:rsidR="00CF62F5" w:rsidRDefault="00CF62F5" w:rsidP="00CF62F5">
      <w:pPr>
        <w:pStyle w:val="a6"/>
        <w:numPr>
          <w:ilvl w:val="1"/>
          <w:numId w:val="10"/>
        </w:numPr>
        <w:shd w:val="clear" w:color="auto" w:fill="auto"/>
        <w:tabs>
          <w:tab w:val="left" w:pos="1360"/>
        </w:tabs>
        <w:spacing w:line="240" w:lineRule="auto"/>
        <w:ind w:firstLine="820"/>
        <w:jc w:val="both"/>
      </w:pPr>
      <w:r>
        <w:t>Наличие сайта/группы в социальной сети;</w:t>
      </w:r>
    </w:p>
    <w:p w:rsidR="00CF62F5" w:rsidRDefault="00CF62F5" w:rsidP="00CF62F5">
      <w:pPr>
        <w:pStyle w:val="a6"/>
        <w:numPr>
          <w:ilvl w:val="1"/>
          <w:numId w:val="10"/>
        </w:numPr>
        <w:shd w:val="clear" w:color="auto" w:fill="auto"/>
        <w:tabs>
          <w:tab w:val="left" w:pos="1400"/>
        </w:tabs>
        <w:spacing w:line="240" w:lineRule="auto"/>
        <w:ind w:firstLine="820"/>
        <w:jc w:val="both"/>
      </w:pPr>
      <w:r>
        <w:t>Своевременность размещения информации;</w:t>
      </w:r>
    </w:p>
    <w:p w:rsidR="00CF62F5" w:rsidRDefault="00CF62F5" w:rsidP="00CF62F5">
      <w:pPr>
        <w:pStyle w:val="a6"/>
        <w:numPr>
          <w:ilvl w:val="1"/>
          <w:numId w:val="10"/>
        </w:numPr>
        <w:shd w:val="clear" w:color="auto" w:fill="auto"/>
        <w:tabs>
          <w:tab w:val="left" w:pos="1385"/>
        </w:tabs>
        <w:spacing w:line="240" w:lineRule="auto"/>
        <w:ind w:firstLine="820"/>
        <w:jc w:val="both"/>
      </w:pPr>
      <w:r>
        <w:t>Частота размещения информации;</w:t>
      </w:r>
    </w:p>
    <w:p w:rsidR="00CF62F5" w:rsidRDefault="00CF62F5" w:rsidP="00CF62F5">
      <w:pPr>
        <w:pStyle w:val="a6"/>
        <w:numPr>
          <w:ilvl w:val="1"/>
          <w:numId w:val="10"/>
        </w:numPr>
        <w:shd w:val="clear" w:color="auto" w:fill="auto"/>
        <w:tabs>
          <w:tab w:val="left" w:pos="1396"/>
        </w:tabs>
        <w:spacing w:line="240" w:lineRule="auto"/>
        <w:ind w:firstLine="820"/>
        <w:jc w:val="both"/>
      </w:pPr>
      <w:r>
        <w:t>Эстетичность оформления;</w:t>
      </w:r>
    </w:p>
    <w:p w:rsidR="00CF62F5" w:rsidRDefault="00CF62F5" w:rsidP="00CF62F5">
      <w:pPr>
        <w:pStyle w:val="a6"/>
        <w:numPr>
          <w:ilvl w:val="1"/>
          <w:numId w:val="10"/>
        </w:numPr>
        <w:shd w:val="clear" w:color="auto" w:fill="auto"/>
        <w:tabs>
          <w:tab w:val="left" w:pos="1385"/>
        </w:tabs>
        <w:spacing w:line="240" w:lineRule="auto"/>
        <w:ind w:firstLine="820"/>
        <w:jc w:val="both"/>
      </w:pPr>
      <w:r>
        <w:t>Грамотность оформления;</w:t>
      </w:r>
    </w:p>
    <w:p w:rsidR="00CF62F5" w:rsidRDefault="00CF62F5" w:rsidP="00CF62F5">
      <w:pPr>
        <w:pStyle w:val="a6"/>
        <w:numPr>
          <w:ilvl w:val="1"/>
          <w:numId w:val="10"/>
        </w:numPr>
        <w:shd w:val="clear" w:color="auto" w:fill="auto"/>
        <w:tabs>
          <w:tab w:val="left" w:pos="1385"/>
        </w:tabs>
        <w:spacing w:line="240" w:lineRule="auto"/>
        <w:ind w:firstLine="820"/>
        <w:jc w:val="both"/>
      </w:pPr>
      <w:r>
        <w:t>Качество представленных материалов.</w:t>
      </w:r>
    </w:p>
    <w:p w:rsidR="00CF62F5" w:rsidRDefault="00CF62F5" w:rsidP="00CF62F5">
      <w:pPr>
        <w:pStyle w:val="30"/>
        <w:keepNext/>
        <w:keepLines/>
        <w:shd w:val="clear" w:color="auto" w:fill="auto"/>
        <w:tabs>
          <w:tab w:val="left" w:pos="1364"/>
        </w:tabs>
        <w:spacing w:before="0" w:after="0" w:line="240" w:lineRule="auto"/>
        <w:ind w:left="500"/>
      </w:pPr>
      <w:bookmarkStart w:id="16" w:name="bookmark18"/>
      <w:r>
        <w:t>III.</w:t>
      </w:r>
      <w:r>
        <w:tab/>
        <w:t>Критерии оценки мероприятий регионального этапа Конкурса:</w:t>
      </w:r>
      <w:bookmarkEnd w:id="16"/>
    </w:p>
    <w:p w:rsidR="00CF62F5" w:rsidRDefault="00CF62F5" w:rsidP="00CF62F5">
      <w:pPr>
        <w:pStyle w:val="a6"/>
        <w:numPr>
          <w:ilvl w:val="2"/>
          <w:numId w:val="10"/>
        </w:numPr>
        <w:shd w:val="clear" w:color="auto" w:fill="auto"/>
        <w:tabs>
          <w:tab w:val="left" w:pos="1364"/>
        </w:tabs>
        <w:spacing w:line="240" w:lineRule="auto"/>
        <w:ind w:firstLine="820"/>
        <w:jc w:val="both"/>
      </w:pPr>
      <w:r>
        <w:t>Проведение мероприятия с организацией-партнером;</w:t>
      </w:r>
    </w:p>
    <w:p w:rsidR="00CF62F5" w:rsidRDefault="00CF62F5" w:rsidP="00CF62F5">
      <w:pPr>
        <w:pStyle w:val="a6"/>
        <w:numPr>
          <w:ilvl w:val="2"/>
          <w:numId w:val="10"/>
        </w:numPr>
        <w:shd w:val="clear" w:color="auto" w:fill="auto"/>
        <w:tabs>
          <w:tab w:val="left" w:pos="1392"/>
        </w:tabs>
        <w:spacing w:line="240" w:lineRule="auto"/>
        <w:ind w:firstLine="820"/>
        <w:jc w:val="both"/>
      </w:pPr>
      <w:r>
        <w:t>Проведение дня единых действий;</w:t>
      </w:r>
    </w:p>
    <w:p w:rsidR="00CF62F5" w:rsidRDefault="00CF62F5" w:rsidP="00CF62F5">
      <w:pPr>
        <w:pStyle w:val="a6"/>
        <w:numPr>
          <w:ilvl w:val="2"/>
          <w:numId w:val="10"/>
        </w:numPr>
        <w:shd w:val="clear" w:color="auto" w:fill="auto"/>
        <w:tabs>
          <w:tab w:val="left" w:pos="1385"/>
        </w:tabs>
        <w:spacing w:line="240" w:lineRule="auto"/>
        <w:ind w:firstLine="820"/>
        <w:jc w:val="both"/>
      </w:pPr>
      <w:r>
        <w:t>Проведение просветительского мероприятия;</w:t>
      </w:r>
    </w:p>
    <w:p w:rsidR="00CF62F5" w:rsidRDefault="00CF62F5" w:rsidP="00CF62F5">
      <w:pPr>
        <w:pStyle w:val="a6"/>
        <w:keepNext/>
        <w:keepLines/>
        <w:numPr>
          <w:ilvl w:val="2"/>
          <w:numId w:val="10"/>
        </w:numPr>
        <w:shd w:val="clear" w:color="auto" w:fill="auto"/>
        <w:tabs>
          <w:tab w:val="left" w:pos="1400"/>
        </w:tabs>
        <w:spacing w:line="240" w:lineRule="auto"/>
        <w:ind w:firstLine="480"/>
        <w:jc w:val="both"/>
      </w:pPr>
      <w:r>
        <w:t>Соответствие отчетов установленной форме.</w:t>
      </w:r>
      <w:bookmarkStart w:id="17" w:name="bookmark19"/>
      <w:r>
        <w:t>IV. Критерии оценки электронной книги объединения:</w:t>
      </w:r>
      <w:bookmarkEnd w:id="17"/>
    </w:p>
    <w:p w:rsidR="00CF62F5" w:rsidRDefault="00CF62F5" w:rsidP="00CF62F5">
      <w:pPr>
        <w:pStyle w:val="a6"/>
        <w:numPr>
          <w:ilvl w:val="3"/>
          <w:numId w:val="10"/>
        </w:numPr>
        <w:shd w:val="clear" w:color="auto" w:fill="auto"/>
        <w:tabs>
          <w:tab w:val="left" w:pos="1088"/>
        </w:tabs>
        <w:spacing w:line="240" w:lineRule="auto"/>
        <w:ind w:firstLine="840"/>
      </w:pPr>
      <w:r>
        <w:t>Содержательность;</w:t>
      </w:r>
    </w:p>
    <w:p w:rsidR="00CF62F5" w:rsidRDefault="00CF62F5" w:rsidP="00CF62F5">
      <w:pPr>
        <w:pStyle w:val="a6"/>
        <w:numPr>
          <w:ilvl w:val="3"/>
          <w:numId w:val="10"/>
        </w:numPr>
        <w:shd w:val="clear" w:color="auto" w:fill="auto"/>
        <w:tabs>
          <w:tab w:val="left" w:pos="1110"/>
        </w:tabs>
        <w:spacing w:line="240" w:lineRule="auto"/>
        <w:ind w:firstLine="840"/>
      </w:pPr>
      <w:r>
        <w:t>Творческий подход;</w:t>
      </w:r>
    </w:p>
    <w:p w:rsidR="00CF62F5" w:rsidRDefault="00CF62F5" w:rsidP="00CF62F5">
      <w:pPr>
        <w:pStyle w:val="a6"/>
        <w:numPr>
          <w:ilvl w:val="3"/>
          <w:numId w:val="10"/>
        </w:numPr>
        <w:shd w:val="clear" w:color="auto" w:fill="auto"/>
        <w:tabs>
          <w:tab w:val="left" w:pos="1110"/>
        </w:tabs>
        <w:spacing w:line="240" w:lineRule="auto"/>
        <w:ind w:firstLine="840"/>
      </w:pPr>
      <w:r>
        <w:t>Логика изложения;</w:t>
      </w:r>
    </w:p>
    <w:p w:rsidR="00CF62F5" w:rsidRDefault="00CF62F5" w:rsidP="00CF62F5">
      <w:pPr>
        <w:pStyle w:val="a6"/>
        <w:numPr>
          <w:ilvl w:val="3"/>
          <w:numId w:val="10"/>
        </w:numPr>
        <w:shd w:val="clear" w:color="auto" w:fill="auto"/>
        <w:tabs>
          <w:tab w:val="left" w:pos="1114"/>
        </w:tabs>
        <w:spacing w:line="240" w:lineRule="auto"/>
        <w:ind w:firstLine="840"/>
      </w:pPr>
      <w:r>
        <w:t>Грамотность;</w:t>
      </w:r>
    </w:p>
    <w:p w:rsidR="00CF62F5" w:rsidRDefault="00CF62F5" w:rsidP="00CF62F5">
      <w:pPr>
        <w:pStyle w:val="a6"/>
        <w:numPr>
          <w:ilvl w:val="3"/>
          <w:numId w:val="10"/>
        </w:numPr>
        <w:shd w:val="clear" w:color="auto" w:fill="auto"/>
        <w:tabs>
          <w:tab w:val="left" w:pos="1110"/>
        </w:tabs>
        <w:spacing w:line="240" w:lineRule="auto"/>
        <w:ind w:firstLine="840"/>
      </w:pPr>
      <w:r>
        <w:t>Соблюдение рекомендаций.</w:t>
      </w: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right="260" w:firstLine="480"/>
      </w:pPr>
      <w:bookmarkStart w:id="18" w:name="bookmark20"/>
      <w:r>
        <w:t>V. Критерии оценки сценария проведения мероприятия по направлениям деятельности РДШ на Всероссийском этапе:</w:t>
      </w:r>
      <w:bookmarkEnd w:id="18"/>
    </w:p>
    <w:p w:rsidR="00CF62F5" w:rsidRDefault="00CF62F5" w:rsidP="00CF62F5">
      <w:pPr>
        <w:pStyle w:val="a6"/>
        <w:numPr>
          <w:ilvl w:val="4"/>
          <w:numId w:val="10"/>
        </w:numPr>
        <w:shd w:val="clear" w:color="auto" w:fill="auto"/>
        <w:tabs>
          <w:tab w:val="left" w:pos="1088"/>
        </w:tabs>
        <w:spacing w:line="240" w:lineRule="auto"/>
        <w:ind w:firstLine="840"/>
      </w:pPr>
      <w:r>
        <w:t>Содержание и структура мероприятия;</w:t>
      </w:r>
    </w:p>
    <w:p w:rsidR="00CF62F5" w:rsidRDefault="00CF62F5" w:rsidP="00CF62F5">
      <w:pPr>
        <w:pStyle w:val="a6"/>
        <w:numPr>
          <w:ilvl w:val="4"/>
          <w:numId w:val="10"/>
        </w:numPr>
        <w:shd w:val="clear" w:color="auto" w:fill="auto"/>
        <w:tabs>
          <w:tab w:val="left" w:pos="1110"/>
        </w:tabs>
        <w:spacing w:line="240" w:lineRule="auto"/>
        <w:ind w:firstLine="840"/>
      </w:pPr>
      <w:r>
        <w:t>Творческий подход;</w:t>
      </w:r>
    </w:p>
    <w:p w:rsidR="00CF62F5" w:rsidRDefault="00CF62F5" w:rsidP="00CF62F5">
      <w:pPr>
        <w:pStyle w:val="a6"/>
        <w:numPr>
          <w:ilvl w:val="4"/>
          <w:numId w:val="10"/>
        </w:numPr>
        <w:shd w:val="clear" w:color="auto" w:fill="auto"/>
        <w:tabs>
          <w:tab w:val="left" w:pos="1106"/>
        </w:tabs>
        <w:spacing w:line="240" w:lineRule="auto"/>
        <w:ind w:firstLine="840"/>
      </w:pPr>
      <w:r>
        <w:t>Достоверность представленной в мероприятии информации;</w:t>
      </w:r>
    </w:p>
    <w:p w:rsidR="00CF62F5" w:rsidRDefault="00CF62F5" w:rsidP="00CF62F5">
      <w:pPr>
        <w:pStyle w:val="a6"/>
        <w:numPr>
          <w:ilvl w:val="4"/>
          <w:numId w:val="10"/>
        </w:numPr>
        <w:shd w:val="clear" w:color="auto" w:fill="auto"/>
        <w:tabs>
          <w:tab w:val="left" w:pos="1114"/>
        </w:tabs>
        <w:spacing w:line="240" w:lineRule="auto"/>
        <w:ind w:firstLine="840"/>
      </w:pPr>
      <w:r>
        <w:t>Грамотность;</w:t>
      </w:r>
    </w:p>
    <w:p w:rsidR="00CF62F5" w:rsidRDefault="00CF62F5" w:rsidP="00CF62F5">
      <w:pPr>
        <w:pStyle w:val="a6"/>
        <w:numPr>
          <w:ilvl w:val="4"/>
          <w:numId w:val="10"/>
        </w:numPr>
        <w:shd w:val="clear" w:color="auto" w:fill="auto"/>
        <w:tabs>
          <w:tab w:val="left" w:pos="1110"/>
        </w:tabs>
        <w:spacing w:line="240" w:lineRule="auto"/>
        <w:ind w:firstLine="840"/>
      </w:pPr>
      <w:r>
        <w:t>Соблюдение рекомендаций;</w:t>
      </w:r>
    </w:p>
    <w:p w:rsidR="00CF62F5" w:rsidRDefault="00CF62F5" w:rsidP="00CF62F5">
      <w:pPr>
        <w:pStyle w:val="a6"/>
        <w:numPr>
          <w:ilvl w:val="4"/>
          <w:numId w:val="10"/>
        </w:numPr>
        <w:shd w:val="clear" w:color="auto" w:fill="auto"/>
        <w:tabs>
          <w:tab w:val="left" w:pos="1117"/>
        </w:tabs>
        <w:spacing w:line="240" w:lineRule="auto"/>
        <w:ind w:firstLine="840"/>
      </w:pPr>
      <w:r>
        <w:t>Оригинальность механизма проведения.</w:t>
      </w:r>
    </w:p>
    <w:p w:rsidR="00CF62F5" w:rsidRDefault="00CF62F5" w:rsidP="00CF62F5">
      <w:pPr>
        <w:pStyle w:val="30"/>
        <w:keepNext/>
        <w:keepLines/>
        <w:shd w:val="clear" w:color="auto" w:fill="auto"/>
        <w:spacing w:before="0" w:after="0" w:line="240" w:lineRule="auto"/>
        <w:ind w:right="260" w:firstLine="480"/>
      </w:pPr>
      <w:bookmarkStart w:id="19" w:name="bookmark21"/>
      <w:r>
        <w:t>VI. Критерии оценки конкурса видеоролика «РДШ в нашей школе - это...»:</w:t>
      </w:r>
      <w:bookmarkEnd w:id="19"/>
    </w:p>
    <w:p w:rsidR="00CF62F5" w:rsidRDefault="00CF62F5" w:rsidP="00CF62F5">
      <w:pPr>
        <w:pStyle w:val="a6"/>
        <w:numPr>
          <w:ilvl w:val="5"/>
          <w:numId w:val="10"/>
        </w:numPr>
        <w:shd w:val="clear" w:color="auto" w:fill="auto"/>
        <w:tabs>
          <w:tab w:val="left" w:pos="1088"/>
        </w:tabs>
        <w:spacing w:line="240" w:lineRule="auto"/>
        <w:ind w:firstLine="840"/>
      </w:pPr>
      <w:r>
        <w:t>Соответствие видеоролика заявленной теме и требованиям;</w:t>
      </w:r>
    </w:p>
    <w:p w:rsidR="00CF62F5" w:rsidRDefault="00CF62F5" w:rsidP="00CF62F5">
      <w:pPr>
        <w:pStyle w:val="a6"/>
        <w:numPr>
          <w:ilvl w:val="5"/>
          <w:numId w:val="10"/>
        </w:numPr>
        <w:shd w:val="clear" w:color="auto" w:fill="auto"/>
        <w:tabs>
          <w:tab w:val="left" w:pos="1114"/>
        </w:tabs>
        <w:spacing w:line="240" w:lineRule="auto"/>
        <w:ind w:firstLine="840"/>
      </w:pPr>
      <w:r>
        <w:t>Творческий подход;</w:t>
      </w:r>
    </w:p>
    <w:p w:rsidR="00CF62F5" w:rsidRDefault="00CF62F5" w:rsidP="00CF62F5">
      <w:pPr>
        <w:pStyle w:val="a6"/>
        <w:numPr>
          <w:ilvl w:val="5"/>
          <w:numId w:val="10"/>
        </w:numPr>
        <w:shd w:val="clear" w:color="auto" w:fill="auto"/>
        <w:tabs>
          <w:tab w:val="left" w:pos="1117"/>
        </w:tabs>
        <w:spacing w:line="240" w:lineRule="auto"/>
        <w:ind w:firstLine="840"/>
      </w:pPr>
      <w:r>
        <w:t>Содержательность и структура;</w:t>
      </w:r>
    </w:p>
    <w:p w:rsidR="00CF62F5" w:rsidRDefault="00CF62F5" w:rsidP="00CF62F5">
      <w:pPr>
        <w:pStyle w:val="a6"/>
        <w:numPr>
          <w:ilvl w:val="5"/>
          <w:numId w:val="10"/>
        </w:numPr>
        <w:shd w:val="clear" w:color="auto" w:fill="auto"/>
        <w:tabs>
          <w:tab w:val="left" w:pos="1220"/>
        </w:tabs>
        <w:spacing w:line="240" w:lineRule="auto"/>
        <w:ind w:right="260" w:firstLine="840"/>
      </w:pPr>
      <w:r>
        <w:t>Единый стиль использования графики, анимации, переходов, их уместность и соответствие содержанию работы;</w:t>
      </w:r>
    </w:p>
    <w:p w:rsidR="00CF62F5" w:rsidRDefault="00CF62F5" w:rsidP="00CF62F5">
      <w:pPr>
        <w:pStyle w:val="a6"/>
        <w:numPr>
          <w:ilvl w:val="5"/>
          <w:numId w:val="10"/>
        </w:numPr>
        <w:shd w:val="clear" w:color="auto" w:fill="auto"/>
        <w:tabs>
          <w:tab w:val="left" w:pos="1110"/>
        </w:tabs>
        <w:spacing w:line="240" w:lineRule="auto"/>
        <w:ind w:firstLine="840"/>
      </w:pPr>
      <w:r>
        <w:t>Соответствие звукового сопровождения видеоряду.</w:t>
      </w:r>
    </w:p>
    <w:p w:rsidR="00CF62F5" w:rsidRDefault="00CF62F5" w:rsidP="00CF62F5">
      <w:pPr>
        <w:spacing w:line="240" w:lineRule="auto"/>
      </w:pPr>
    </w:p>
    <w:p w:rsidR="003941E9" w:rsidRDefault="003941E9"/>
    <w:sectPr w:rsidR="003941E9" w:rsidSect="00EB75BD">
      <w:headerReference w:type="default" r:id="rId16"/>
      <w:pgSz w:w="11905" w:h="16837"/>
      <w:pgMar w:top="568" w:right="604" w:bottom="1452" w:left="1614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1E9" w:rsidRDefault="003941E9" w:rsidP="00CF62F5">
      <w:pPr>
        <w:spacing w:after="0" w:line="240" w:lineRule="auto"/>
      </w:pPr>
      <w:r>
        <w:separator/>
      </w:r>
    </w:p>
  </w:endnote>
  <w:endnote w:type="continuationSeparator" w:id="1">
    <w:p w:rsidR="003941E9" w:rsidRDefault="003941E9" w:rsidP="00CF6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1E9" w:rsidRDefault="003941E9" w:rsidP="00CF62F5">
      <w:pPr>
        <w:spacing w:after="0" w:line="240" w:lineRule="auto"/>
      </w:pPr>
      <w:r>
        <w:separator/>
      </w:r>
    </w:p>
  </w:footnote>
  <w:footnote w:type="continuationSeparator" w:id="1">
    <w:p w:rsidR="003941E9" w:rsidRDefault="003941E9" w:rsidP="00CF62F5">
      <w:pPr>
        <w:spacing w:after="0" w:line="240" w:lineRule="auto"/>
      </w:pPr>
      <w:r>
        <w:continuationSeparator/>
      </w:r>
    </w:p>
  </w:footnote>
  <w:footnote w:id="2">
    <w:p w:rsidR="00CF62F5" w:rsidRDefault="00CF62F5" w:rsidP="00CF62F5">
      <w:pPr>
        <w:pStyle w:val="a5"/>
        <w:shd w:val="clear" w:color="auto" w:fill="auto"/>
        <w:ind w:left="-700"/>
      </w:pPr>
      <w:r>
        <w:footnoteRef/>
      </w:r>
      <w:r>
        <w:t xml:space="preserve"> Рекомендуется к использованию бесплатный сервис </w:t>
      </w:r>
      <w:hyperlink r:id="rId1" w:history="1">
        <w:r>
          <w:rPr>
            <w:rStyle w:val="a3"/>
            <w:lang w:val="en-US" w:eastAsia="en-US"/>
          </w:rPr>
          <w:t>https</w:t>
        </w:r>
        <w:r w:rsidRPr="007B52AA">
          <w:rPr>
            <w:rStyle w:val="a3"/>
            <w:lang w:eastAsia="en-US"/>
          </w:rPr>
          <w:t>://</w:t>
        </w:r>
        <w:r>
          <w:rPr>
            <w:rStyle w:val="a3"/>
            <w:lang w:val="en-US" w:eastAsia="en-US"/>
          </w:rPr>
          <w:t>www</w:t>
        </w:r>
        <w:r w:rsidRPr="007B52AA">
          <w:rPr>
            <w:rStyle w:val="a3"/>
            <w:lang w:eastAsia="en-US"/>
          </w:rPr>
          <w:t>.</w:t>
        </w:r>
        <w:r>
          <w:rPr>
            <w:rStyle w:val="a3"/>
            <w:lang w:val="en-US" w:eastAsia="en-US"/>
          </w:rPr>
          <w:t>flipsnack</w:t>
        </w:r>
        <w:r w:rsidRPr="007B52AA">
          <w:rPr>
            <w:rStyle w:val="a3"/>
            <w:lang w:eastAsia="en-US"/>
          </w:rPr>
          <w:t>.</w:t>
        </w:r>
        <w:r>
          <w:rPr>
            <w:rStyle w:val="a3"/>
            <w:lang w:val="en-US" w:eastAsia="en-US"/>
          </w:rPr>
          <w:t>com</w:t>
        </w:r>
        <w:r w:rsidRPr="007B52AA">
          <w:rPr>
            <w:rStyle w:val="a3"/>
            <w:lang w:eastAsia="en-US"/>
          </w:rPr>
          <w:t>/</w:t>
        </w:r>
      </w:hyperlink>
      <w:r w:rsidRPr="007B52AA">
        <w:rPr>
          <w:lang w:eastAsia="en-US"/>
        </w:rPr>
        <w:t xml:space="preserve"> </w:t>
      </w:r>
      <w:r>
        <w:t>или аналогичные.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F5" w:rsidRDefault="00CF62F5">
    <w:pPr>
      <w:pStyle w:val="a9"/>
      <w:framePr w:h="187" w:wrap="none" w:vAnchor="text" w:hAnchor="page" w:x="1679" w:y="1729"/>
      <w:shd w:val="clear" w:color="auto" w:fill="auto"/>
      <w:jc w:val="center"/>
    </w:pPr>
    <w:fldSimple w:instr=" PAGE \* MERGEFORMAT ">
      <w:r w:rsidRPr="00CF62F5">
        <w:rPr>
          <w:rStyle w:val="11pt"/>
        </w:rPr>
        <w:t>5</w:t>
      </w:r>
    </w:fldSimple>
  </w:p>
  <w:p w:rsidR="00CF62F5" w:rsidRDefault="00CF62F5">
    <w:pPr>
      <w:rPr>
        <w:sz w:val="2"/>
        <w:szCs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F5" w:rsidRDefault="00CF62F5">
    <w:pPr>
      <w:pStyle w:val="a9"/>
      <w:framePr w:h="187" w:wrap="none" w:vAnchor="text" w:hAnchor="page" w:x="1679" w:y="1729"/>
      <w:shd w:val="clear" w:color="auto" w:fill="auto"/>
      <w:jc w:val="center"/>
    </w:pPr>
    <w:fldSimple w:instr=" PAGE \* MERGEFORMAT ">
      <w:r w:rsidRPr="00CF62F5">
        <w:rPr>
          <w:rStyle w:val="11pt"/>
        </w:rPr>
        <w:t>2</w:t>
      </w:r>
    </w:fldSimple>
  </w:p>
  <w:p w:rsidR="00CF62F5" w:rsidRDefault="00CF62F5">
    <w:pPr>
      <w:rPr>
        <w:sz w:val="2"/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F5" w:rsidRDefault="00CF62F5">
    <w:pPr>
      <w:pStyle w:val="a9"/>
      <w:framePr w:h="187" w:wrap="none" w:vAnchor="text" w:hAnchor="page" w:x="1679" w:y="1729"/>
      <w:shd w:val="clear" w:color="auto" w:fill="auto"/>
      <w:jc w:val="center"/>
    </w:pPr>
    <w:fldSimple w:instr=" PAGE \* MERGEFORMAT ">
      <w:r w:rsidRPr="00CF62F5">
        <w:rPr>
          <w:rStyle w:val="11pt"/>
        </w:rPr>
        <w:t>2</w:t>
      </w:r>
    </w:fldSimple>
  </w:p>
  <w:p w:rsidR="00CF62F5" w:rsidRDefault="00CF62F5">
    <w:pPr>
      <w:rPr>
        <w:sz w:val="2"/>
        <w:szCs w:val="2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F5" w:rsidRDefault="00CF62F5">
    <w:pPr>
      <w:pStyle w:val="a9"/>
      <w:framePr w:h="216" w:wrap="none" w:vAnchor="text" w:hAnchor="page" w:x="6188" w:y="1946"/>
      <w:shd w:val="clear" w:color="auto" w:fill="auto"/>
      <w:jc w:val="both"/>
    </w:pPr>
    <w:fldSimple w:instr=" PAGE \* MERGEFORMAT ">
      <w:r>
        <w:rPr>
          <w:rStyle w:val="11pt"/>
          <w:noProof w:val="0"/>
        </w:rPr>
        <w:t>1</w:t>
      </w:r>
    </w:fldSimple>
  </w:p>
  <w:p w:rsidR="00CF62F5" w:rsidRDefault="00CF62F5">
    <w:pPr>
      <w:rPr>
        <w:sz w:val="2"/>
        <w:szCs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F5" w:rsidRDefault="00CF62F5">
    <w:pPr>
      <w:rPr>
        <w:sz w:val="2"/>
        <w:szCs w:val="2"/>
      </w:rPr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62F5" w:rsidRDefault="00CF62F5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09EA" w:rsidRDefault="003941E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7"/>
    <w:multiLevelType w:val="multilevel"/>
    <w:tmpl w:val="00000006"/>
    <w:lvl w:ilvl="0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6">
    <w:nsid w:val="0000000F"/>
    <w:multiLevelType w:val="multilevel"/>
    <w:tmpl w:val="0000000E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7">
    <w:nsid w:val="00000011"/>
    <w:multiLevelType w:val="multilevel"/>
    <w:tmpl w:val="0000001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8">
    <w:nsid w:val="00000013"/>
    <w:multiLevelType w:val="multilevel"/>
    <w:tmpl w:val="00000012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9">
    <w:nsid w:val="00000015"/>
    <w:multiLevelType w:val="multilevel"/>
    <w:tmpl w:val="0000001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F62F5"/>
    <w:rsid w:val="003941E9"/>
    <w:rsid w:val="00CF6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CF62F5"/>
    <w:rPr>
      <w:color w:val="0066CC"/>
      <w:u w:val="single"/>
    </w:rPr>
  </w:style>
  <w:style w:type="character" w:customStyle="1" w:styleId="a4">
    <w:name w:val="Сноска_"/>
    <w:basedOn w:val="a0"/>
    <w:link w:val="a5"/>
    <w:uiPriority w:val="99"/>
    <w:rsid w:val="00CF62F5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1">
    <w:name w:val="Основной текст Знак1"/>
    <w:basedOn w:val="a0"/>
    <w:link w:val="a6"/>
    <w:uiPriority w:val="99"/>
    <w:rsid w:val="00CF62F5"/>
    <w:rPr>
      <w:rFonts w:ascii="Times New Roman" w:hAnsi="Times New Roman"/>
      <w:sz w:val="25"/>
      <w:szCs w:val="25"/>
      <w:shd w:val="clear" w:color="auto" w:fill="FFFFFF"/>
    </w:rPr>
  </w:style>
  <w:style w:type="paragraph" w:styleId="a6">
    <w:name w:val="Body Text"/>
    <w:basedOn w:val="a"/>
    <w:link w:val="1"/>
    <w:uiPriority w:val="99"/>
    <w:rsid w:val="00CF62F5"/>
    <w:pPr>
      <w:shd w:val="clear" w:color="auto" w:fill="FFFFFF"/>
      <w:spacing w:after="0" w:line="240" w:lineRule="atLeast"/>
    </w:pPr>
    <w:rPr>
      <w:rFonts w:ascii="Times New Roman" w:hAnsi="Times New Roman"/>
      <w:sz w:val="25"/>
      <w:szCs w:val="25"/>
    </w:rPr>
  </w:style>
  <w:style w:type="character" w:customStyle="1" w:styleId="a7">
    <w:name w:val="Основной текст Знак"/>
    <w:basedOn w:val="a0"/>
    <w:link w:val="a6"/>
    <w:uiPriority w:val="99"/>
    <w:semiHidden/>
    <w:rsid w:val="00CF62F5"/>
  </w:style>
  <w:style w:type="character" w:customStyle="1" w:styleId="3">
    <w:name w:val="Заголовок №3_"/>
    <w:basedOn w:val="a0"/>
    <w:link w:val="30"/>
    <w:uiPriority w:val="99"/>
    <w:rsid w:val="00CF62F5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rsid w:val="00CF62F5"/>
    <w:rPr>
      <w:rFonts w:ascii="Times New Roman" w:hAnsi="Times New Roman"/>
      <w:noProof/>
      <w:sz w:val="20"/>
      <w:szCs w:val="20"/>
      <w:shd w:val="clear" w:color="auto" w:fill="FFFFFF"/>
    </w:rPr>
  </w:style>
  <w:style w:type="character" w:customStyle="1" w:styleId="11pt">
    <w:name w:val="Колонтитул + 11 pt"/>
    <w:basedOn w:val="a8"/>
    <w:uiPriority w:val="99"/>
    <w:rsid w:val="00CF62F5"/>
    <w:rPr>
      <w:sz w:val="22"/>
      <w:szCs w:val="22"/>
    </w:rPr>
  </w:style>
  <w:style w:type="character" w:customStyle="1" w:styleId="31">
    <w:name w:val="Основной текст (3)_"/>
    <w:basedOn w:val="a0"/>
    <w:link w:val="32"/>
    <w:uiPriority w:val="99"/>
    <w:rsid w:val="00CF62F5"/>
    <w:rPr>
      <w:rFonts w:ascii="Times New Roman" w:hAnsi="Times New Roman"/>
      <w:b/>
      <w:bCs/>
      <w:i/>
      <w:iCs/>
      <w:sz w:val="26"/>
      <w:szCs w:val="26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CF62F5"/>
    <w:rPr>
      <w:rFonts w:ascii="Times New Roman" w:hAnsi="Times New Roman"/>
      <w:sz w:val="25"/>
      <w:szCs w:val="25"/>
      <w:shd w:val="clear" w:color="auto" w:fill="FFFFFF"/>
    </w:rPr>
  </w:style>
  <w:style w:type="character" w:customStyle="1" w:styleId="4">
    <w:name w:val="Основной текст (4)_"/>
    <w:basedOn w:val="a0"/>
    <w:link w:val="41"/>
    <w:uiPriority w:val="99"/>
    <w:rsid w:val="00CF62F5"/>
    <w:rPr>
      <w:rFonts w:ascii="Times New Roman" w:hAnsi="Times New Roman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rsid w:val="00CF62F5"/>
    <w:rPr>
      <w:rFonts w:ascii="Times New Roman" w:hAnsi="Times New Roman"/>
      <w:noProof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uiPriority w:val="99"/>
    <w:rsid w:val="00CF62F5"/>
    <w:rPr>
      <w:rFonts w:ascii="Times New Roman" w:hAnsi="Times New Roman"/>
      <w:b/>
      <w:bCs/>
      <w:shd w:val="clear" w:color="auto" w:fill="FFFFFF"/>
    </w:rPr>
  </w:style>
  <w:style w:type="character" w:customStyle="1" w:styleId="40">
    <w:name w:val="Основной текст (4)"/>
    <w:basedOn w:val="4"/>
    <w:uiPriority w:val="99"/>
    <w:rsid w:val="00CF62F5"/>
    <w:rPr>
      <w:u w:val="single"/>
    </w:rPr>
  </w:style>
  <w:style w:type="character" w:customStyle="1" w:styleId="-1pt9">
    <w:name w:val="Основной текст + Интервал -1 pt9"/>
    <w:basedOn w:val="1"/>
    <w:uiPriority w:val="99"/>
    <w:rsid w:val="00CF62F5"/>
    <w:rPr>
      <w:spacing w:val="-20"/>
    </w:rPr>
  </w:style>
  <w:style w:type="character" w:customStyle="1" w:styleId="-1pt8">
    <w:name w:val="Основной текст + Интервал -1 pt8"/>
    <w:basedOn w:val="1"/>
    <w:uiPriority w:val="99"/>
    <w:rsid w:val="00CF62F5"/>
    <w:rPr>
      <w:spacing w:val="-20"/>
    </w:rPr>
  </w:style>
  <w:style w:type="character" w:customStyle="1" w:styleId="100">
    <w:name w:val="Основной текст + 10"/>
    <w:aliases w:val="5 pt,Курсив2,Малые прописные2"/>
    <w:basedOn w:val="1"/>
    <w:uiPriority w:val="99"/>
    <w:rsid w:val="00CF62F5"/>
    <w:rPr>
      <w:i/>
      <w:iCs/>
      <w:smallCaps/>
      <w:noProof/>
      <w:sz w:val="21"/>
      <w:szCs w:val="21"/>
    </w:rPr>
  </w:style>
  <w:style w:type="character" w:customStyle="1" w:styleId="-1pt7">
    <w:name w:val="Основной текст + Интервал -1 pt7"/>
    <w:basedOn w:val="1"/>
    <w:uiPriority w:val="99"/>
    <w:rsid w:val="00CF62F5"/>
    <w:rPr>
      <w:spacing w:val="-20"/>
      <w:u w:val="single"/>
    </w:rPr>
  </w:style>
  <w:style w:type="character" w:customStyle="1" w:styleId="101">
    <w:name w:val="Основной текст + 101"/>
    <w:aliases w:val="5 pt1,Курсив1,Малые прописные1"/>
    <w:basedOn w:val="1"/>
    <w:uiPriority w:val="99"/>
    <w:rsid w:val="00CF62F5"/>
    <w:rPr>
      <w:i/>
      <w:iCs/>
      <w:smallCaps/>
      <w:noProof/>
      <w:sz w:val="21"/>
      <w:szCs w:val="21"/>
      <w:u w:val="single"/>
    </w:rPr>
  </w:style>
  <w:style w:type="character" w:customStyle="1" w:styleId="42">
    <w:name w:val="Основной текст (4)2"/>
    <w:basedOn w:val="4"/>
    <w:uiPriority w:val="99"/>
    <w:rsid w:val="00CF62F5"/>
    <w:rPr>
      <w:u w:val="single"/>
    </w:rPr>
  </w:style>
  <w:style w:type="character" w:customStyle="1" w:styleId="aa">
    <w:name w:val="Подпись к таблице_"/>
    <w:basedOn w:val="a0"/>
    <w:link w:val="ab"/>
    <w:uiPriority w:val="99"/>
    <w:rsid w:val="00CF62F5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CF62F5"/>
    <w:rPr>
      <w:rFonts w:ascii="Times New Roman" w:hAnsi="Times New Roman"/>
      <w:sz w:val="23"/>
      <w:szCs w:val="23"/>
      <w:shd w:val="clear" w:color="auto" w:fill="FFFFFF"/>
    </w:rPr>
  </w:style>
  <w:style w:type="character" w:customStyle="1" w:styleId="2">
    <w:name w:val="Заголовок №2_"/>
    <w:basedOn w:val="a0"/>
    <w:link w:val="20"/>
    <w:uiPriority w:val="99"/>
    <w:rsid w:val="00CF62F5"/>
    <w:rPr>
      <w:rFonts w:ascii="Times New Roman" w:hAnsi="Times New Roman"/>
      <w:b/>
      <w:bCs/>
      <w:sz w:val="26"/>
      <w:szCs w:val="26"/>
      <w:shd w:val="clear" w:color="auto" w:fill="FFFFFF"/>
    </w:rPr>
  </w:style>
  <w:style w:type="character" w:customStyle="1" w:styleId="21">
    <w:name w:val="Подпись к таблице (2)_"/>
    <w:basedOn w:val="a0"/>
    <w:link w:val="22"/>
    <w:uiPriority w:val="99"/>
    <w:rsid w:val="00CF62F5"/>
    <w:rPr>
      <w:rFonts w:ascii="Times New Roman" w:hAnsi="Times New Roman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CF62F5"/>
    <w:pPr>
      <w:shd w:val="clear" w:color="auto" w:fill="FFFFFF"/>
      <w:spacing w:after="0" w:line="464" w:lineRule="exact"/>
      <w:ind w:firstLine="700"/>
    </w:pPr>
    <w:rPr>
      <w:rFonts w:ascii="Times New Roman" w:hAnsi="Times New Roman"/>
      <w:sz w:val="25"/>
      <w:szCs w:val="25"/>
    </w:rPr>
  </w:style>
  <w:style w:type="paragraph" w:customStyle="1" w:styleId="30">
    <w:name w:val="Заголовок №3"/>
    <w:basedOn w:val="a"/>
    <w:link w:val="3"/>
    <w:uiPriority w:val="99"/>
    <w:rsid w:val="00CF62F5"/>
    <w:pPr>
      <w:shd w:val="clear" w:color="auto" w:fill="FFFFFF"/>
      <w:spacing w:before="120" w:after="120" w:line="240" w:lineRule="atLeast"/>
      <w:outlineLvl w:val="2"/>
    </w:pPr>
    <w:rPr>
      <w:rFonts w:ascii="Times New Roman" w:hAnsi="Times New Roman"/>
      <w:b/>
      <w:bCs/>
      <w:sz w:val="26"/>
      <w:szCs w:val="26"/>
    </w:rPr>
  </w:style>
  <w:style w:type="paragraph" w:customStyle="1" w:styleId="a9">
    <w:name w:val="Колонтитул"/>
    <w:basedOn w:val="a"/>
    <w:link w:val="a8"/>
    <w:uiPriority w:val="99"/>
    <w:rsid w:val="00CF62F5"/>
    <w:pPr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</w:rPr>
  </w:style>
  <w:style w:type="paragraph" w:customStyle="1" w:styleId="32">
    <w:name w:val="Основной текст (3)"/>
    <w:basedOn w:val="a"/>
    <w:link w:val="31"/>
    <w:uiPriority w:val="99"/>
    <w:rsid w:val="00CF62F5"/>
    <w:pPr>
      <w:shd w:val="clear" w:color="auto" w:fill="FFFFFF"/>
      <w:spacing w:before="540" w:after="60" w:line="240" w:lineRule="atLeast"/>
      <w:jc w:val="center"/>
    </w:pPr>
    <w:rPr>
      <w:rFonts w:ascii="Times New Roman" w:hAnsi="Times New Roman"/>
      <w:b/>
      <w:bCs/>
      <w:i/>
      <w:iCs/>
      <w:sz w:val="26"/>
      <w:szCs w:val="26"/>
    </w:rPr>
  </w:style>
  <w:style w:type="paragraph" w:customStyle="1" w:styleId="11">
    <w:name w:val="Заголовок №1"/>
    <w:basedOn w:val="a"/>
    <w:link w:val="10"/>
    <w:uiPriority w:val="99"/>
    <w:rsid w:val="00CF62F5"/>
    <w:pPr>
      <w:shd w:val="clear" w:color="auto" w:fill="FFFFFF"/>
      <w:spacing w:before="360" w:after="0" w:line="240" w:lineRule="atLeast"/>
      <w:outlineLvl w:val="0"/>
    </w:pPr>
    <w:rPr>
      <w:rFonts w:ascii="Times New Roman" w:hAnsi="Times New Roman"/>
      <w:sz w:val="25"/>
      <w:szCs w:val="25"/>
    </w:rPr>
  </w:style>
  <w:style w:type="paragraph" w:customStyle="1" w:styleId="41">
    <w:name w:val="Основной текст (4)1"/>
    <w:basedOn w:val="a"/>
    <w:link w:val="4"/>
    <w:uiPriority w:val="99"/>
    <w:rsid w:val="00CF62F5"/>
    <w:pPr>
      <w:shd w:val="clear" w:color="auto" w:fill="FFFFFF"/>
      <w:spacing w:before="240" w:after="0" w:line="310" w:lineRule="exact"/>
      <w:jc w:val="both"/>
    </w:pPr>
    <w:rPr>
      <w:rFonts w:ascii="Times New Roman" w:hAnsi="Times New Roman"/>
    </w:rPr>
  </w:style>
  <w:style w:type="paragraph" w:customStyle="1" w:styleId="50">
    <w:name w:val="Основной текст (5)"/>
    <w:basedOn w:val="a"/>
    <w:link w:val="5"/>
    <w:uiPriority w:val="99"/>
    <w:rsid w:val="00CF62F5"/>
    <w:pPr>
      <w:shd w:val="clear" w:color="auto" w:fill="FFFFFF"/>
      <w:spacing w:after="60" w:line="240" w:lineRule="atLeast"/>
      <w:jc w:val="both"/>
    </w:pPr>
    <w:rPr>
      <w:rFonts w:ascii="Times New Roman" w:hAnsi="Times New Roman"/>
      <w:noProof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CF62F5"/>
    <w:pPr>
      <w:shd w:val="clear" w:color="auto" w:fill="FFFFFF"/>
      <w:spacing w:before="240" w:after="480" w:line="240" w:lineRule="atLeast"/>
    </w:pPr>
    <w:rPr>
      <w:rFonts w:ascii="Times New Roman" w:hAnsi="Times New Roman"/>
      <w:b/>
      <w:bCs/>
    </w:rPr>
  </w:style>
  <w:style w:type="paragraph" w:customStyle="1" w:styleId="ab">
    <w:name w:val="Подпись к таблице"/>
    <w:basedOn w:val="a"/>
    <w:link w:val="aa"/>
    <w:uiPriority w:val="99"/>
    <w:rsid w:val="00CF62F5"/>
    <w:pPr>
      <w:shd w:val="clear" w:color="auto" w:fill="FFFFFF"/>
      <w:spacing w:after="0" w:line="240" w:lineRule="atLeast"/>
    </w:pPr>
    <w:rPr>
      <w:rFonts w:ascii="Times New Roman" w:hAnsi="Times New Roman"/>
      <w:b/>
      <w:bCs/>
      <w:sz w:val="26"/>
      <w:szCs w:val="26"/>
    </w:rPr>
  </w:style>
  <w:style w:type="paragraph" w:customStyle="1" w:styleId="70">
    <w:name w:val="Основной текст (7)"/>
    <w:basedOn w:val="a"/>
    <w:link w:val="7"/>
    <w:uiPriority w:val="99"/>
    <w:rsid w:val="00CF62F5"/>
    <w:pPr>
      <w:shd w:val="clear" w:color="auto" w:fill="FFFFFF"/>
      <w:spacing w:after="0" w:line="240" w:lineRule="atLeast"/>
    </w:pPr>
    <w:rPr>
      <w:rFonts w:ascii="Times New Roman" w:hAnsi="Times New Roman"/>
      <w:sz w:val="23"/>
      <w:szCs w:val="23"/>
    </w:rPr>
  </w:style>
  <w:style w:type="paragraph" w:customStyle="1" w:styleId="20">
    <w:name w:val="Заголовок №2"/>
    <w:basedOn w:val="a"/>
    <w:link w:val="2"/>
    <w:uiPriority w:val="99"/>
    <w:rsid w:val="00CF62F5"/>
    <w:pPr>
      <w:shd w:val="clear" w:color="auto" w:fill="FFFFFF"/>
      <w:spacing w:before="300" w:after="660" w:line="240" w:lineRule="atLeast"/>
      <w:outlineLvl w:val="1"/>
    </w:pPr>
    <w:rPr>
      <w:rFonts w:ascii="Times New Roman" w:hAnsi="Times New Roman"/>
      <w:b/>
      <w:bCs/>
      <w:sz w:val="26"/>
      <w:szCs w:val="26"/>
    </w:rPr>
  </w:style>
  <w:style w:type="paragraph" w:customStyle="1" w:styleId="22">
    <w:name w:val="Подпись к таблице (2)"/>
    <w:basedOn w:val="a"/>
    <w:link w:val="21"/>
    <w:uiPriority w:val="99"/>
    <w:rsid w:val="00CF62F5"/>
    <w:pPr>
      <w:shd w:val="clear" w:color="auto" w:fill="FFFFFF"/>
      <w:spacing w:after="60" w:line="240" w:lineRule="atLeast"/>
    </w:pPr>
    <w:rPr>
      <w:rFonts w:ascii="Times New Roman" w:hAnsi="Times New Roman"/>
    </w:rPr>
  </w:style>
  <w:style w:type="paragraph" w:styleId="ac">
    <w:name w:val="Balloon Text"/>
    <w:basedOn w:val="a"/>
    <w:link w:val="ad"/>
    <w:uiPriority w:val="99"/>
    <w:semiHidden/>
    <w:unhideWhenUsed/>
    <w:rsid w:val="00CF6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F62F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pmo@rdcentr.ru" TargetMode="Externa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eader" Target="header6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opmo@rdcentr.ru" TargetMode="External"/><Relationship Id="rId14" Type="http://schemas.openxmlformats.org/officeDocument/2006/relationships/header" Target="header5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lipsnack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2927</Words>
  <Characters>16684</Characters>
  <Application>Microsoft Office Word</Application>
  <DocSecurity>0</DocSecurity>
  <Lines>139</Lines>
  <Paragraphs>39</Paragraphs>
  <ScaleCrop>false</ScaleCrop>
  <Company/>
  <LinksUpToDate>false</LinksUpToDate>
  <CharactersWithSpaces>19572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2</cp:revision>
  <dcterms:created xsi:type="dcterms:W3CDTF">2017-10-18T10:39:00Z</dcterms:created>
  <dcterms:modified xsi:type="dcterms:W3CDTF">2017-10-18T10:39:00Z</dcterms:modified>
</cp:coreProperties>
</file>